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6FBF" w14:textId="49884A71" w:rsidR="00DC06B0" w:rsidRPr="00C02902" w:rsidRDefault="00710CAD" w:rsidP="000D41D5">
      <w:pPr>
        <w:ind w:left="-180"/>
        <w:rPr>
          <w:sz w:val="26"/>
          <w:szCs w:val="26"/>
          <w:lang w:val="es-MX"/>
        </w:rPr>
      </w:pP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88820" wp14:editId="282D1A47">
                <wp:simplePos x="0" y="0"/>
                <wp:positionH relativeFrom="column">
                  <wp:posOffset>-206375</wp:posOffset>
                </wp:positionH>
                <wp:positionV relativeFrom="paragraph">
                  <wp:posOffset>-3175</wp:posOffset>
                </wp:positionV>
                <wp:extent cx="3972560" cy="1148715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44B4A" w14:textId="77777777" w:rsidR="00435886" w:rsidRDefault="00C75830" w:rsidP="00435886">
                            <w:pPr>
                              <w:pStyle w:val="NormalWeb"/>
                              <w:spacing w:after="0" w:afterAutospacing="0"/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32"/>
                                <w:szCs w:val="32"/>
                                <w:lang w:val="es-MX" w:bidi="es-MX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32"/>
                                <w:szCs w:val="32"/>
                                <w:lang w:val="es-MX" w:bidi="es-MX"/>
                              </w:rPr>
                              <w:t xml:space="preserve">Cuestionario </w:t>
                            </w:r>
                            <w:r w:rsidR="00F362A1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32"/>
                                <w:szCs w:val="32"/>
                                <w:lang w:val="es-MX" w:bidi="es-MX"/>
                              </w:rPr>
                              <w:t>de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32"/>
                                <w:szCs w:val="32"/>
                                <w:lang w:val="es-MX" w:bidi="es-MX"/>
                              </w:rPr>
                              <w:t xml:space="preserve"> detección </w:t>
                            </w:r>
                            <w:r w:rsidR="00C02902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32"/>
                                <w:szCs w:val="32"/>
                                <w:lang w:val="es-MX" w:bidi="es-MX"/>
                              </w:rPr>
                              <w:t>de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32"/>
                                <w:szCs w:val="32"/>
                                <w:lang w:val="es-MX" w:bidi="es-MX"/>
                              </w:rPr>
                              <w:t xml:space="preserve"> drogas</w:t>
                            </w:r>
                          </w:p>
                          <w:p w14:paraId="7F39522F" w14:textId="77777777" w:rsidR="005C467D" w:rsidRPr="00D3643F" w:rsidRDefault="005C467D" w:rsidP="005C46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32"/>
                                <w:szCs w:val="32"/>
                                <w:lang w:val="es-MX" w:bidi="es-MX"/>
                              </w:rPr>
                              <w:t xml:space="preserve">(DAST –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32"/>
                                <w:szCs w:val="32"/>
                                <w:lang w:val="es-MX" w:bidi="es-MX"/>
                              </w:rPr>
                              <w:t>Spanish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32"/>
                                <w:szCs w:val="32"/>
                                <w:lang w:val="es-MX" w:bidi="es-MX"/>
                              </w:rPr>
                              <w:t>)</w:t>
                            </w:r>
                          </w:p>
                          <w:p w14:paraId="5512E263" w14:textId="77777777" w:rsidR="00435886" w:rsidRPr="00D3643F" w:rsidRDefault="00C75830" w:rsidP="00CA0E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A0E2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 w:bidi="es-MX"/>
                              </w:rPr>
                              <w:t xml:space="preserve">El uso de drogas puede afectar su salud y a algunos medicamentos que podría </w:t>
                            </w:r>
                            <w:r w:rsidR="00076A3A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 w:bidi="es-MX"/>
                              </w:rPr>
                              <w:t>estar consumiendo</w:t>
                            </w:r>
                            <w:r w:rsidRPr="00CA0E2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 w:bidi="es-MX"/>
                              </w:rPr>
                              <w:t>. Ayúdenos a darle la mejor atención médica contestando a las siguientes preguntas.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888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25pt;margin-top:-.25pt;width:312.8pt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" stroked="f">
                <v:textbox>
                  <w:txbxContent>
                    <w:p w14:paraId="66344B4A" w14:textId="77777777" w:rsidR="00435886" w:rsidRDefault="00C75830" w:rsidP="00435886">
                      <w:pPr>
                        <w:pStyle w:val="NormalWeb"/>
                        <w:spacing w:after="0" w:afterAutospacing="0"/>
                        <w:rPr>
                          <w:rFonts w:ascii="Cambria" w:eastAsia="Cambria" w:hAnsi="Cambria" w:cs="Cambria"/>
                          <w:b/>
                          <w:bCs/>
                          <w:sz w:val="32"/>
                          <w:szCs w:val="32"/>
                          <w:lang w:val="es-MX" w:bidi="es-MX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sz w:val="32"/>
                          <w:szCs w:val="32"/>
                          <w:lang w:val="es-MX" w:bidi="es-MX"/>
                        </w:rPr>
                        <w:t xml:space="preserve">Cuestionario </w:t>
                      </w:r>
                      <w:r w:rsidR="00F362A1">
                        <w:rPr>
                          <w:rFonts w:ascii="Cambria" w:eastAsia="Cambria" w:hAnsi="Cambria" w:cs="Cambria"/>
                          <w:b/>
                          <w:bCs/>
                          <w:sz w:val="32"/>
                          <w:szCs w:val="32"/>
                          <w:lang w:val="es-MX" w:bidi="es-MX"/>
                        </w:rPr>
                        <w:t>de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z w:val="32"/>
                          <w:szCs w:val="32"/>
                          <w:lang w:val="es-MX" w:bidi="es-MX"/>
                        </w:rPr>
                        <w:t xml:space="preserve"> detección </w:t>
                      </w:r>
                      <w:r w:rsidR="00C02902">
                        <w:rPr>
                          <w:rFonts w:ascii="Cambria" w:eastAsia="Cambria" w:hAnsi="Cambria" w:cs="Cambria"/>
                          <w:b/>
                          <w:bCs/>
                          <w:sz w:val="32"/>
                          <w:szCs w:val="32"/>
                          <w:lang w:val="es-MX" w:bidi="es-MX"/>
                        </w:rPr>
                        <w:t>de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z w:val="32"/>
                          <w:szCs w:val="32"/>
                          <w:lang w:val="es-MX" w:bidi="es-MX"/>
                        </w:rPr>
                        <w:t xml:space="preserve"> drogas</w:t>
                      </w:r>
                    </w:p>
                    <w:p w14:paraId="7F39522F" w14:textId="77777777" w:rsidR="005C467D" w:rsidRPr="00D3643F" w:rsidRDefault="005C467D" w:rsidP="005C467D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b/>
                          <w:sz w:val="32"/>
                          <w:szCs w:val="24"/>
                          <w:lang w:val="es-AR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sz w:val="32"/>
                          <w:szCs w:val="32"/>
                          <w:lang w:val="es-MX" w:bidi="es-MX"/>
                        </w:rPr>
                        <w:t xml:space="preserve">(DAST –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b/>
                          <w:bCs/>
                          <w:sz w:val="32"/>
                          <w:szCs w:val="32"/>
                          <w:lang w:val="es-MX" w:bidi="es-MX"/>
                        </w:rPr>
                        <w:t>Spanish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b/>
                          <w:bCs/>
                          <w:sz w:val="32"/>
                          <w:szCs w:val="32"/>
                          <w:lang w:val="es-MX" w:bidi="es-MX"/>
                        </w:rPr>
                        <w:t>)</w:t>
                      </w:r>
                    </w:p>
                    <w:p w14:paraId="5512E263" w14:textId="77777777" w:rsidR="00435886" w:rsidRPr="00D3643F" w:rsidRDefault="00C75830" w:rsidP="00CA0E22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hAnsi="Times New Roman"/>
                          <w:sz w:val="22"/>
                          <w:szCs w:val="22"/>
                          <w:lang w:val="es-AR"/>
                        </w:rPr>
                      </w:pPr>
                      <w:r w:rsidRPr="00CA0E22">
                        <w:rPr>
                          <w:rFonts w:ascii="Times New Roman" w:hAnsi="Times New Roman"/>
                          <w:sz w:val="22"/>
                          <w:szCs w:val="22"/>
                          <w:lang w:val="es-MX" w:bidi="es-MX"/>
                        </w:rPr>
                        <w:t xml:space="preserve">El uso de drogas puede afectar su salud y a algunos medicamentos que podría </w:t>
                      </w:r>
                      <w:r w:rsidR="00076A3A">
                        <w:rPr>
                          <w:rFonts w:ascii="Times New Roman" w:hAnsi="Times New Roman"/>
                          <w:sz w:val="22"/>
                          <w:szCs w:val="22"/>
                          <w:lang w:val="es-MX" w:bidi="es-MX"/>
                        </w:rPr>
                        <w:t>estar consumiendo</w:t>
                      </w:r>
                      <w:r w:rsidRPr="00CA0E22">
                        <w:rPr>
                          <w:rFonts w:ascii="Times New Roman" w:hAnsi="Times New Roman"/>
                          <w:sz w:val="22"/>
                          <w:szCs w:val="22"/>
                          <w:lang w:val="es-MX" w:bidi="es-MX"/>
                        </w:rPr>
                        <w:t>. Ayúdenos a darle la mejor atención médica contestando a las siguientes preguntas.</w:t>
                      </w:r>
                    </w:p>
                  </w:txbxContent>
                </v:textbox>
              </v:shape>
            </w:pict>
          </mc:Fallback>
        </mc:AlternateContent>
      </w:r>
    </w:p>
    <w:p w14:paraId="6B329E98" w14:textId="0C9CBC6D" w:rsidR="005C467D" w:rsidRDefault="00771C33" w:rsidP="00DF7EA2">
      <w:pPr>
        <w:spacing w:after="120"/>
        <w:ind w:right="-274"/>
        <w:rPr>
          <w:sz w:val="22"/>
          <w:szCs w:val="22"/>
          <w:lang w:val="es-MX"/>
        </w:rPr>
      </w:pPr>
      <w:r>
        <w:rPr>
          <w:noProof/>
          <w:color w:val="000000"/>
          <w:sz w:val="32"/>
        </w:rPr>
        <mc:AlternateContent>
          <mc:Choice Requires="wps">
            <w:drawing>
              <wp:anchor distT="0" distB="182880" distL="182880" distR="114300" simplePos="0" relativeHeight="251660288" behindDoc="0" locked="0" layoutInCell="1" allowOverlap="1" wp14:anchorId="2F25457C" wp14:editId="296DD3A2">
                <wp:simplePos x="0" y="0"/>
                <wp:positionH relativeFrom="column">
                  <wp:posOffset>3890404</wp:posOffset>
                </wp:positionH>
                <wp:positionV relativeFrom="paragraph">
                  <wp:posOffset>20999</wp:posOffset>
                </wp:positionV>
                <wp:extent cx="2807970" cy="782955"/>
                <wp:effectExtent l="1905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A8AB1" w14:textId="77777777" w:rsidR="00771C33" w:rsidRDefault="00771C33" w:rsidP="00771C33">
                            <w:pPr>
                              <w:jc w:val="center"/>
                            </w:pPr>
                          </w:p>
                          <w:p w14:paraId="5E47953F" w14:textId="77777777" w:rsidR="00771C33" w:rsidRPr="00CA0E22" w:rsidRDefault="00771C33" w:rsidP="00771C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A0E22">
                              <w:rPr>
                                <w:sz w:val="22"/>
                                <w:szCs w:val="22"/>
                              </w:rPr>
                              <w:t xml:space="preserve"> 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  <w:r w:rsidRPr="00CA0E22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CA0E22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7B356FC5" w14:textId="77777777" w:rsidR="00771C33" w:rsidRDefault="00771C33" w:rsidP="00771C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0DC942" w14:textId="77777777" w:rsidR="00771C33" w:rsidRPr="00CA0E22" w:rsidRDefault="00771C33" w:rsidP="00771C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  <w:r w:rsidRPr="00CA0E22"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CA0E22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47EECA02" w14:textId="77777777" w:rsidR="00771C33" w:rsidRDefault="00771C33" w:rsidP="00771C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457C" id="_x0000_s1027" type="#_x0000_t202" style="position:absolute;margin-left:306.35pt;margin-top:1.65pt;width:221.1pt;height:61.65pt;z-index:251660288;visibility:visible;mso-wrap-style:square;mso-width-percent:0;mso-height-percent:0;mso-wrap-distance-left:14.4pt;mso-wrap-distance-top:0;mso-wrap-distance-right:9pt;mso-wrap-distance-bottom:14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" stroked="f">
                <v:textbox>
                  <w:txbxContent>
                    <w:p w14:paraId="5D1A8AB1" w14:textId="77777777" w:rsidR="00771C33" w:rsidRDefault="00771C33" w:rsidP="00771C33">
                      <w:pPr>
                        <w:jc w:val="center"/>
                      </w:pPr>
                    </w:p>
                    <w:p w14:paraId="5E47953F" w14:textId="77777777" w:rsidR="00771C33" w:rsidRPr="00CA0E22" w:rsidRDefault="00771C33" w:rsidP="00771C33">
                      <w:pPr>
                        <w:rPr>
                          <w:sz w:val="22"/>
                          <w:szCs w:val="22"/>
                        </w:rPr>
                      </w:pPr>
                      <w:r w:rsidRPr="00CA0E22">
                        <w:rPr>
                          <w:sz w:val="22"/>
                          <w:szCs w:val="22"/>
                        </w:rPr>
                        <w:t xml:space="preserve"> _____________</w:t>
                      </w:r>
                      <w:r>
                        <w:rPr>
                          <w:sz w:val="22"/>
                          <w:szCs w:val="22"/>
                        </w:rPr>
                        <w:t>______________</w:t>
                      </w:r>
                      <w:r w:rsidRPr="00CA0E22">
                        <w:rPr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_____</w:t>
                      </w:r>
                      <w:r w:rsidRPr="00CA0E22">
                        <w:rPr>
                          <w:sz w:val="22"/>
                          <w:szCs w:val="22"/>
                        </w:rPr>
                        <w:t>__</w:t>
                      </w:r>
                    </w:p>
                    <w:p w14:paraId="7B356FC5" w14:textId="77777777" w:rsidR="00771C33" w:rsidRDefault="00771C33" w:rsidP="00771C3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0DC942" w14:textId="77777777" w:rsidR="00771C33" w:rsidRPr="00CA0E22" w:rsidRDefault="00771C33" w:rsidP="00771C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</w:t>
                      </w:r>
                      <w:r w:rsidRPr="00CA0E22">
                        <w:rPr>
                          <w:sz w:val="22"/>
                          <w:szCs w:val="22"/>
                        </w:rPr>
                        <w:t>______________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CA0E22"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14:paraId="47EECA02" w14:textId="77777777" w:rsidR="00771C33" w:rsidRDefault="00771C33" w:rsidP="00771C3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FB0D81" w14:textId="77777777" w:rsidR="00710CAD" w:rsidRDefault="00710CAD" w:rsidP="00DF7EA2">
      <w:pPr>
        <w:spacing w:after="120"/>
        <w:ind w:right="-274"/>
        <w:rPr>
          <w:sz w:val="22"/>
          <w:szCs w:val="22"/>
          <w:lang w:val="es-MX" w:bidi="es-MX"/>
        </w:rPr>
      </w:pPr>
    </w:p>
    <w:p w14:paraId="2D41D113" w14:textId="77777777" w:rsidR="00710CAD" w:rsidRDefault="00710CAD" w:rsidP="00DF7EA2">
      <w:pPr>
        <w:spacing w:after="120"/>
        <w:ind w:right="-274"/>
        <w:rPr>
          <w:sz w:val="22"/>
          <w:szCs w:val="22"/>
          <w:lang w:val="es-MX" w:bidi="es-MX"/>
        </w:rPr>
      </w:pPr>
    </w:p>
    <w:p w14:paraId="50FE9D1E" w14:textId="77777777" w:rsidR="00710CAD" w:rsidRDefault="00710CAD" w:rsidP="00DF7EA2">
      <w:pPr>
        <w:spacing w:after="120"/>
        <w:ind w:right="-274"/>
        <w:rPr>
          <w:sz w:val="22"/>
          <w:szCs w:val="22"/>
          <w:lang w:val="es-MX" w:bidi="es-MX"/>
        </w:rPr>
      </w:pPr>
    </w:p>
    <w:p w14:paraId="52DE7239" w14:textId="77777777" w:rsidR="00710CAD" w:rsidRDefault="00710CAD" w:rsidP="00DF7EA2">
      <w:pPr>
        <w:spacing w:after="120"/>
        <w:ind w:right="-274"/>
        <w:rPr>
          <w:sz w:val="22"/>
          <w:szCs w:val="22"/>
          <w:lang w:val="es-MX" w:bidi="es-MX"/>
        </w:rPr>
      </w:pPr>
    </w:p>
    <w:p w14:paraId="3AD0C4E2" w14:textId="77777777" w:rsidR="00DF7EA2" w:rsidRPr="00C02902" w:rsidRDefault="00C75830" w:rsidP="00DF7EA2">
      <w:pPr>
        <w:spacing w:after="120"/>
        <w:ind w:right="-274"/>
        <w:rPr>
          <w:sz w:val="22"/>
          <w:szCs w:val="22"/>
          <w:lang w:val="es-MX"/>
        </w:rPr>
      </w:pPr>
      <w:r w:rsidRPr="00C02902">
        <w:rPr>
          <w:sz w:val="22"/>
          <w:szCs w:val="22"/>
          <w:lang w:val="es-MX" w:bidi="es-MX"/>
        </w:rPr>
        <w:t xml:space="preserve">¿Cuál de las siguientes drogas </w:t>
      </w:r>
      <w:r w:rsidR="00076A3A">
        <w:rPr>
          <w:sz w:val="22"/>
          <w:szCs w:val="22"/>
          <w:lang w:val="es-MX" w:bidi="es-MX"/>
        </w:rPr>
        <w:t>utilizó</w:t>
      </w:r>
      <w:r w:rsidRPr="00C02902">
        <w:rPr>
          <w:sz w:val="22"/>
          <w:szCs w:val="22"/>
          <w:lang w:val="es-MX" w:bidi="es-MX"/>
        </w:rPr>
        <w:t xml:space="preserve"> </w:t>
      </w:r>
      <w:r w:rsidR="00076A3A">
        <w:rPr>
          <w:sz w:val="22"/>
          <w:szCs w:val="22"/>
          <w:lang w:val="es-MX" w:bidi="es-MX"/>
        </w:rPr>
        <w:t xml:space="preserve">el </w:t>
      </w:r>
      <w:r w:rsidRPr="00C02902">
        <w:rPr>
          <w:sz w:val="22"/>
          <w:szCs w:val="22"/>
          <w:lang w:val="es-MX" w:bidi="es-MX"/>
        </w:rPr>
        <w:t>año pasado?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72"/>
      </w:tblGrid>
      <w:tr w:rsidR="00C75830" w:rsidRPr="00C75830" w14:paraId="451C2E79" w14:textId="77777777" w:rsidTr="00C75830">
        <w:tc>
          <w:tcPr>
            <w:tcW w:w="5020" w:type="dxa"/>
            <w:shd w:val="clear" w:color="auto" w:fill="auto"/>
          </w:tcPr>
          <w:p w14:paraId="761DD336" w14:textId="77777777" w:rsidR="00C02902" w:rsidRPr="00C75830" w:rsidRDefault="00C02902" w:rsidP="00C75830">
            <w:pPr>
              <w:tabs>
                <w:tab w:val="left" w:pos="4590"/>
              </w:tabs>
              <w:ind w:right="-274"/>
              <w:rPr>
                <w:sz w:val="22"/>
                <w:szCs w:val="22"/>
                <w:lang w:val="es-MX" w:bidi="es-MX"/>
              </w:rPr>
            </w:pPr>
            <w:r w:rsidRPr="00C75830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t></w:t>
            </w:r>
            <w:r w:rsidRPr="00C75830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sym w:font="Wingdings" w:char="F06F"/>
            </w:r>
            <w:r w:rsidRPr="00C75830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t></w:t>
            </w:r>
            <w:r w:rsidRPr="00C75830">
              <w:rPr>
                <w:sz w:val="22"/>
                <w:szCs w:val="22"/>
                <w:lang w:val="es-MX" w:bidi="es-MX"/>
              </w:rPr>
              <w:t>metanfetaminas (</w:t>
            </w:r>
            <w:proofErr w:type="spellStart"/>
            <w:r w:rsidRPr="00C75830">
              <w:rPr>
                <w:sz w:val="22"/>
                <w:szCs w:val="22"/>
                <w:lang w:val="es-MX" w:bidi="es-MX"/>
              </w:rPr>
              <w:t>speed</w:t>
            </w:r>
            <w:proofErr w:type="spellEnd"/>
            <w:r w:rsidRPr="00C75830">
              <w:rPr>
                <w:sz w:val="22"/>
                <w:szCs w:val="22"/>
                <w:lang w:val="es-MX" w:bidi="es-MX"/>
              </w:rPr>
              <w:t>, cristal)</w:t>
            </w:r>
          </w:p>
          <w:p w14:paraId="713CB8E6" w14:textId="77777777" w:rsidR="00076A3A" w:rsidRPr="00C75830" w:rsidRDefault="00C02902" w:rsidP="00C75830">
            <w:pPr>
              <w:tabs>
                <w:tab w:val="left" w:pos="4590"/>
              </w:tabs>
              <w:ind w:right="-274"/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</w:pPr>
            <w:r w:rsidRPr="00C75830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t></w:t>
            </w:r>
            <w:r w:rsidRPr="00C75830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sym w:font="Wingdings" w:char="F06F"/>
            </w:r>
            <w:r w:rsidR="00076A3A" w:rsidRPr="00C75830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t></w:t>
            </w:r>
            <w:r w:rsidRPr="00C75830">
              <w:rPr>
                <w:sz w:val="22"/>
                <w:szCs w:val="22"/>
                <w:lang w:val="es-MX" w:bidi="es-MX"/>
              </w:rPr>
              <w:t>cannabis (mariguana, maría)</w:t>
            </w:r>
            <w:r w:rsidR="00076A3A" w:rsidRPr="00C75830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t></w:t>
            </w:r>
          </w:p>
          <w:p w14:paraId="418E3A2E" w14:textId="77777777" w:rsidR="00076A3A" w:rsidRPr="00C75830" w:rsidRDefault="00076A3A" w:rsidP="00C75830">
            <w:pPr>
              <w:tabs>
                <w:tab w:val="left" w:pos="4590"/>
              </w:tabs>
              <w:ind w:left="426" w:right="-274" w:hanging="426"/>
              <w:rPr>
                <w:sz w:val="22"/>
                <w:szCs w:val="22"/>
                <w:lang w:val="es-MX" w:bidi="es-MX"/>
              </w:rPr>
            </w:pPr>
            <w:r w:rsidRPr="00C75830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t></w:t>
            </w:r>
            <w:r w:rsidRPr="00C75830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sym w:font="Wingdings" w:char="F06F"/>
            </w:r>
            <w:r w:rsidRPr="00C75830">
              <w:rPr>
                <w:sz w:val="22"/>
                <w:szCs w:val="22"/>
                <w:lang w:val="es-MX" w:bidi="es-MX"/>
              </w:rPr>
              <w:t xml:space="preserve">    inhalantes (tíner o adelgazante de pintura,                   </w:t>
            </w:r>
          </w:p>
          <w:p w14:paraId="085ABC79" w14:textId="77777777" w:rsidR="00076A3A" w:rsidRPr="00C75830" w:rsidRDefault="00076A3A" w:rsidP="00C75830">
            <w:pPr>
              <w:tabs>
                <w:tab w:val="left" w:pos="4590"/>
              </w:tabs>
              <w:ind w:left="426" w:right="-274" w:hanging="426"/>
              <w:rPr>
                <w:sz w:val="22"/>
                <w:szCs w:val="22"/>
                <w:lang w:val="es-MX" w:bidi="es-MX"/>
              </w:rPr>
            </w:pPr>
            <w:r w:rsidRPr="00C75830">
              <w:rPr>
                <w:sz w:val="22"/>
                <w:szCs w:val="22"/>
                <w:lang w:val="es-MX" w:bidi="es-MX"/>
              </w:rPr>
              <w:t xml:space="preserve">            aerosol, pegamento) </w:t>
            </w:r>
          </w:p>
          <w:p w14:paraId="1BFD258E" w14:textId="77777777" w:rsidR="00C02902" w:rsidRPr="00C75830" w:rsidRDefault="00076A3A" w:rsidP="00C75830">
            <w:pPr>
              <w:tabs>
                <w:tab w:val="left" w:pos="4590"/>
              </w:tabs>
              <w:ind w:left="426" w:right="-274" w:hanging="426"/>
              <w:rPr>
                <w:sz w:val="22"/>
                <w:szCs w:val="22"/>
                <w:lang w:val="es-MX" w:bidi="es-MX"/>
              </w:rPr>
            </w:pPr>
            <w:r w:rsidRPr="00C75830">
              <w:rPr>
                <w:sz w:val="22"/>
                <w:szCs w:val="22"/>
                <w:lang w:val="es-MX" w:bidi="es-MX"/>
              </w:rPr>
              <w:t xml:space="preserve">    </w:t>
            </w:r>
            <w:r w:rsidRPr="00C75830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sym w:font="Wingdings" w:char="F06F"/>
            </w:r>
            <w:r w:rsidRPr="00C75830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t></w:t>
            </w:r>
            <w:r w:rsidRPr="00C75830">
              <w:rPr>
                <w:sz w:val="22"/>
                <w:szCs w:val="22"/>
                <w:lang w:val="es-MX" w:bidi="es-MX"/>
              </w:rPr>
              <w:t>tranquilizantes (</w:t>
            </w:r>
            <w:proofErr w:type="spellStart"/>
            <w:r w:rsidRPr="00C75830">
              <w:rPr>
                <w:sz w:val="22"/>
                <w:szCs w:val="22"/>
                <w:lang w:val="es-MX" w:bidi="es-MX"/>
              </w:rPr>
              <w:t>valium</w:t>
            </w:r>
            <w:proofErr w:type="spellEnd"/>
            <w:r w:rsidRPr="00C75830">
              <w:rPr>
                <w:sz w:val="22"/>
                <w:szCs w:val="22"/>
                <w:lang w:val="es-MX" w:bidi="es-MX"/>
              </w:rPr>
              <w:t>)</w:t>
            </w:r>
          </w:p>
          <w:p w14:paraId="599689E2" w14:textId="77777777" w:rsidR="00076A3A" w:rsidRPr="00C75830" w:rsidRDefault="00076A3A" w:rsidP="00C75830">
            <w:pPr>
              <w:tabs>
                <w:tab w:val="left" w:pos="4590"/>
              </w:tabs>
              <w:ind w:left="426" w:right="-274" w:hanging="426"/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</w:pPr>
          </w:p>
        </w:tc>
        <w:tc>
          <w:tcPr>
            <w:tcW w:w="5020" w:type="dxa"/>
            <w:shd w:val="clear" w:color="auto" w:fill="auto"/>
          </w:tcPr>
          <w:p w14:paraId="7F348002" w14:textId="77777777" w:rsidR="00C02902" w:rsidRPr="00C75830" w:rsidRDefault="00C02902" w:rsidP="00C75830">
            <w:pPr>
              <w:tabs>
                <w:tab w:val="left" w:pos="4590"/>
              </w:tabs>
              <w:ind w:right="-274"/>
              <w:rPr>
                <w:sz w:val="22"/>
                <w:szCs w:val="22"/>
                <w:lang w:val="es-MX" w:bidi="es-MX"/>
              </w:rPr>
            </w:pPr>
            <w:r w:rsidRPr="00C75830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sym w:font="Wingdings" w:char="F06F"/>
            </w:r>
            <w:r w:rsidRPr="00C75830">
              <w:rPr>
                <w:sz w:val="22"/>
                <w:szCs w:val="22"/>
                <w:lang w:val="es-MX" w:bidi="es-MX"/>
              </w:rPr>
              <w:t xml:space="preserve"> </w:t>
            </w:r>
            <w:r w:rsidR="00076A3A" w:rsidRPr="00C75830">
              <w:rPr>
                <w:sz w:val="22"/>
                <w:szCs w:val="22"/>
                <w:lang w:val="es-MX" w:bidi="es-MX"/>
              </w:rPr>
              <w:t xml:space="preserve">   </w:t>
            </w:r>
            <w:r w:rsidRPr="00C75830">
              <w:rPr>
                <w:sz w:val="22"/>
                <w:szCs w:val="22"/>
                <w:lang w:val="es-MX" w:bidi="es-MX"/>
              </w:rPr>
              <w:t>cocaína</w:t>
            </w:r>
          </w:p>
          <w:p w14:paraId="1C1FD5EC" w14:textId="77777777" w:rsidR="00076A3A" w:rsidRPr="00C75830" w:rsidRDefault="00C02902" w:rsidP="00C75830">
            <w:pPr>
              <w:tabs>
                <w:tab w:val="left" w:pos="4590"/>
              </w:tabs>
              <w:ind w:right="-274"/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</w:pPr>
            <w:r w:rsidRPr="00C75830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sym w:font="Wingdings" w:char="F06F"/>
            </w:r>
            <w:r w:rsidRPr="00C75830">
              <w:rPr>
                <w:sz w:val="22"/>
                <w:szCs w:val="22"/>
                <w:lang w:val="es-MX" w:bidi="es-MX"/>
              </w:rPr>
              <w:t xml:space="preserve"> </w:t>
            </w:r>
            <w:r w:rsidR="00076A3A" w:rsidRPr="00C75830">
              <w:rPr>
                <w:sz w:val="22"/>
                <w:szCs w:val="22"/>
                <w:lang w:val="es-MX" w:bidi="es-MX"/>
              </w:rPr>
              <w:t xml:space="preserve">   </w:t>
            </w:r>
            <w:r w:rsidRPr="00C75830">
              <w:rPr>
                <w:sz w:val="22"/>
                <w:szCs w:val="22"/>
                <w:lang w:val="es-MX" w:bidi="es-MX"/>
              </w:rPr>
              <w:t>narcóticos (heroína, oxicodona, metadona, etc.)</w:t>
            </w:r>
            <w:r w:rsidR="00076A3A" w:rsidRPr="00C75830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t></w:t>
            </w:r>
          </w:p>
          <w:p w14:paraId="0C5E88B1" w14:textId="77777777" w:rsidR="00076A3A" w:rsidRPr="00C75830" w:rsidRDefault="00076A3A" w:rsidP="00C75830">
            <w:pPr>
              <w:tabs>
                <w:tab w:val="left" w:pos="4590"/>
              </w:tabs>
              <w:ind w:right="-274"/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</w:pPr>
            <w:r w:rsidRPr="00C75830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sym w:font="Wingdings" w:char="F06F"/>
            </w:r>
            <w:r w:rsidRPr="00C75830">
              <w:rPr>
                <w:sz w:val="22"/>
                <w:szCs w:val="22"/>
                <w:lang w:val="es-MX" w:bidi="es-MX"/>
              </w:rPr>
              <w:t xml:space="preserve">    alucinógenos (LSD, hongos)</w:t>
            </w:r>
            <w:r w:rsidRPr="00C75830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t></w:t>
            </w:r>
          </w:p>
          <w:p w14:paraId="21AEAC7E" w14:textId="77777777" w:rsidR="00C02902" w:rsidRPr="00C75830" w:rsidRDefault="00076A3A" w:rsidP="00C75830">
            <w:pPr>
              <w:tabs>
                <w:tab w:val="left" w:pos="4590"/>
              </w:tabs>
              <w:ind w:right="-274"/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</w:pPr>
            <w:r w:rsidRPr="00C75830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sym w:font="Wingdings" w:char="F06F"/>
            </w:r>
            <w:r w:rsidRPr="00C75830">
              <w:rPr>
                <w:sz w:val="22"/>
                <w:szCs w:val="22"/>
                <w:lang w:val="es-MX" w:bidi="es-MX"/>
              </w:rPr>
              <w:t xml:space="preserve">    otros _______________________________</w:t>
            </w:r>
          </w:p>
        </w:tc>
      </w:tr>
    </w:tbl>
    <w:p w14:paraId="652FA37C" w14:textId="77777777" w:rsidR="000A2919" w:rsidRPr="00076A3A" w:rsidRDefault="00C75830" w:rsidP="005C467D">
      <w:pPr>
        <w:pStyle w:val="NormalWeb"/>
        <w:spacing w:before="0" w:beforeAutospacing="0" w:after="0" w:afterAutospacing="0"/>
        <w:ind w:left="-180" w:right="-270"/>
        <w:rPr>
          <w:rFonts w:ascii="Times New Roman" w:hAnsi="Times New Roman"/>
          <w:sz w:val="22"/>
          <w:szCs w:val="22"/>
          <w:lang w:val="es-MX" w:bidi="es-MX"/>
        </w:rPr>
      </w:pPr>
      <w:r w:rsidRPr="00C02902">
        <w:rPr>
          <w:rFonts w:ascii="Times New Roman" w:hAnsi="Times New Roman"/>
          <w:sz w:val="22"/>
          <w:szCs w:val="22"/>
          <w:lang w:val="es-MX" w:bidi="es-MX"/>
        </w:rPr>
        <w:t xml:space="preserve">¿Con qué frecuencia ha usado estas drogas?   </w:t>
      </w:r>
      <w:r w:rsidRPr="00076A3A">
        <w:rPr>
          <w:rFonts w:ascii="Times New Roman" w:hAnsi="Times New Roman"/>
          <w:sz w:val="22"/>
          <w:szCs w:val="22"/>
          <w:lang w:val="es-MX" w:bidi="es-MX"/>
        </w:rPr>
        <w:sym w:font="Wingdings" w:char="F06F"/>
      </w:r>
      <w:r w:rsidRPr="00C02902">
        <w:rPr>
          <w:rFonts w:ascii="Times New Roman" w:hAnsi="Times New Roman"/>
          <w:sz w:val="22"/>
          <w:szCs w:val="22"/>
          <w:lang w:val="es-MX" w:bidi="es-MX"/>
        </w:rPr>
        <w:t xml:space="preserve"> Mensualmente o menos    </w:t>
      </w:r>
      <w:r w:rsidRPr="00076A3A">
        <w:rPr>
          <w:rFonts w:ascii="Times New Roman" w:hAnsi="Times New Roman"/>
          <w:sz w:val="22"/>
          <w:szCs w:val="22"/>
          <w:lang w:val="es-MX" w:bidi="es-MX"/>
        </w:rPr>
        <w:sym w:font="Wingdings" w:char="F06F"/>
      </w:r>
      <w:r w:rsidRPr="00C02902">
        <w:rPr>
          <w:rFonts w:ascii="Times New Roman" w:hAnsi="Times New Roman"/>
          <w:sz w:val="22"/>
          <w:szCs w:val="22"/>
          <w:lang w:val="es-MX" w:bidi="es-MX"/>
        </w:rPr>
        <w:t xml:space="preserve"> Semanal     </w:t>
      </w:r>
      <w:r w:rsidRPr="00076A3A">
        <w:rPr>
          <w:rFonts w:ascii="Times New Roman" w:hAnsi="Times New Roman"/>
          <w:sz w:val="22"/>
          <w:szCs w:val="22"/>
          <w:lang w:val="es-MX" w:bidi="es-MX"/>
        </w:rPr>
        <w:sym w:font="Wingdings" w:char="F06F"/>
      </w:r>
      <w:r w:rsidRPr="00C02902">
        <w:rPr>
          <w:rFonts w:ascii="Times New Roman" w:hAnsi="Times New Roman"/>
          <w:sz w:val="22"/>
          <w:szCs w:val="22"/>
          <w:lang w:val="es-MX" w:bidi="es-MX"/>
        </w:rPr>
        <w:t xml:space="preserve"> A diario o casi a diario</w:t>
      </w:r>
    </w:p>
    <w:p w14:paraId="6F9FA97B" w14:textId="77777777" w:rsidR="00076A3A" w:rsidRPr="00C02902" w:rsidRDefault="00076A3A" w:rsidP="000A2919">
      <w:pPr>
        <w:spacing w:after="240" w:line="360" w:lineRule="auto"/>
        <w:contextualSpacing/>
        <w:rPr>
          <w:sz w:val="22"/>
          <w:szCs w:val="22"/>
          <w:lang w:val="es-MX"/>
        </w:rPr>
      </w:pPr>
    </w:p>
    <w:tbl>
      <w:tblPr>
        <w:tblW w:w="10334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638"/>
        <w:gridCol w:w="1257"/>
        <w:gridCol w:w="90"/>
        <w:gridCol w:w="1349"/>
      </w:tblGrid>
      <w:tr w:rsidR="00350A32" w:rsidRPr="00C02902" w14:paraId="0DFE4785" w14:textId="77777777" w:rsidTr="00A54F5D">
        <w:trPr>
          <w:trHeight w:val="503"/>
        </w:trPr>
        <w:tc>
          <w:tcPr>
            <w:tcW w:w="7638" w:type="dxa"/>
            <w:vAlign w:val="center"/>
          </w:tcPr>
          <w:p w14:paraId="5B35C0ED" w14:textId="77777777" w:rsidR="00E90513" w:rsidRPr="00C02902" w:rsidRDefault="00C75830" w:rsidP="002501AE">
            <w:pPr>
              <w:ind w:left="360" w:hanging="360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1. ¿Ha utilizado medicamentos distintos de l</w:t>
            </w:r>
            <w:r w:rsidR="00F066C3">
              <w:rPr>
                <w:sz w:val="22"/>
                <w:szCs w:val="22"/>
                <w:lang w:val="es-MX" w:bidi="es-MX"/>
              </w:rPr>
              <w:t>os necesarios por motivos médico</w:t>
            </w:r>
            <w:r w:rsidRPr="00C02902">
              <w:rPr>
                <w:sz w:val="22"/>
                <w:szCs w:val="22"/>
                <w:lang w:val="es-MX" w:bidi="es-MX"/>
              </w:rPr>
              <w:t>s?</w:t>
            </w:r>
          </w:p>
        </w:tc>
        <w:tc>
          <w:tcPr>
            <w:tcW w:w="1347" w:type="dxa"/>
            <w:gridSpan w:val="2"/>
            <w:vAlign w:val="center"/>
          </w:tcPr>
          <w:p w14:paraId="38373E02" w14:textId="77777777" w:rsidR="00E90513" w:rsidRPr="00C02902" w:rsidRDefault="00C75830" w:rsidP="002501AE">
            <w:pPr>
              <w:spacing w:before="120" w:after="120"/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No</w:t>
            </w:r>
          </w:p>
        </w:tc>
        <w:tc>
          <w:tcPr>
            <w:tcW w:w="1348" w:type="dxa"/>
            <w:vAlign w:val="center"/>
          </w:tcPr>
          <w:p w14:paraId="3A529A82" w14:textId="77777777" w:rsidR="00E90513" w:rsidRPr="00C02902" w:rsidRDefault="00C75830" w:rsidP="002501AE">
            <w:pPr>
              <w:spacing w:before="120" w:after="120"/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Sí</w:t>
            </w:r>
          </w:p>
        </w:tc>
      </w:tr>
      <w:tr w:rsidR="00350A32" w:rsidRPr="00C02902" w14:paraId="05EC16BD" w14:textId="77777777" w:rsidTr="00A54F5D">
        <w:trPr>
          <w:trHeight w:val="496"/>
        </w:trPr>
        <w:tc>
          <w:tcPr>
            <w:tcW w:w="7638" w:type="dxa"/>
            <w:vAlign w:val="center"/>
          </w:tcPr>
          <w:p w14:paraId="6F0A6812" w14:textId="77777777" w:rsidR="00E90513" w:rsidRPr="00C02902" w:rsidRDefault="00C75830" w:rsidP="005E78B9">
            <w:pPr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2. ¿Abusa de más de una droga a la vez?</w:t>
            </w:r>
          </w:p>
        </w:tc>
        <w:tc>
          <w:tcPr>
            <w:tcW w:w="1347" w:type="dxa"/>
            <w:gridSpan w:val="2"/>
            <w:vAlign w:val="center"/>
          </w:tcPr>
          <w:p w14:paraId="7D476190" w14:textId="77777777" w:rsidR="00E90513" w:rsidRPr="00C02902" w:rsidRDefault="00C75830" w:rsidP="002501AE">
            <w:pPr>
              <w:spacing w:before="120" w:after="120"/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No</w:t>
            </w:r>
          </w:p>
        </w:tc>
        <w:tc>
          <w:tcPr>
            <w:tcW w:w="1348" w:type="dxa"/>
            <w:vAlign w:val="center"/>
          </w:tcPr>
          <w:p w14:paraId="3676C83A" w14:textId="77777777" w:rsidR="00E90513" w:rsidRPr="00C02902" w:rsidRDefault="00C75830" w:rsidP="002501AE">
            <w:pPr>
              <w:spacing w:before="120" w:after="120"/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Sí</w:t>
            </w:r>
          </w:p>
        </w:tc>
      </w:tr>
      <w:tr w:rsidR="00350A32" w:rsidRPr="00C02902" w14:paraId="6C094B2D" w14:textId="77777777" w:rsidTr="00A54F5D">
        <w:trPr>
          <w:trHeight w:val="503"/>
        </w:trPr>
        <w:tc>
          <w:tcPr>
            <w:tcW w:w="7638" w:type="dxa"/>
            <w:vAlign w:val="center"/>
          </w:tcPr>
          <w:p w14:paraId="4D3116F1" w14:textId="4DC47B49" w:rsidR="00E90513" w:rsidRPr="00C02902" w:rsidRDefault="00C75830" w:rsidP="002501AE">
            <w:pPr>
              <w:ind w:left="360" w:hanging="360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 xml:space="preserve">3. </w:t>
            </w:r>
            <w:r w:rsidR="00254472" w:rsidRPr="00254472">
              <w:rPr>
                <w:sz w:val="22"/>
                <w:szCs w:val="22"/>
                <w:lang w:val="es-MX" w:bidi="es-MX"/>
              </w:rPr>
              <w:t>¿Puede dejar de consumir drogas cuando quiera?</w:t>
            </w:r>
          </w:p>
        </w:tc>
        <w:tc>
          <w:tcPr>
            <w:tcW w:w="1347" w:type="dxa"/>
            <w:gridSpan w:val="2"/>
            <w:vAlign w:val="center"/>
          </w:tcPr>
          <w:p w14:paraId="6F4A03EC" w14:textId="77777777" w:rsidR="00E90513" w:rsidRPr="00C02902" w:rsidRDefault="00C75830" w:rsidP="002501AE">
            <w:pPr>
              <w:spacing w:before="120" w:after="120"/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No</w:t>
            </w:r>
          </w:p>
        </w:tc>
        <w:tc>
          <w:tcPr>
            <w:tcW w:w="1348" w:type="dxa"/>
            <w:vAlign w:val="center"/>
          </w:tcPr>
          <w:p w14:paraId="058575EA" w14:textId="77777777" w:rsidR="00E90513" w:rsidRPr="00C02902" w:rsidRDefault="00C75830" w:rsidP="002501AE">
            <w:pPr>
              <w:spacing w:before="120" w:after="120"/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Sí</w:t>
            </w:r>
          </w:p>
        </w:tc>
      </w:tr>
      <w:tr w:rsidR="00350A32" w:rsidRPr="00C02902" w14:paraId="70A7B0C2" w14:textId="77777777" w:rsidTr="00A54F5D">
        <w:trPr>
          <w:trHeight w:val="511"/>
        </w:trPr>
        <w:tc>
          <w:tcPr>
            <w:tcW w:w="7638" w:type="dxa"/>
            <w:vAlign w:val="center"/>
          </w:tcPr>
          <w:p w14:paraId="3B95EDE4" w14:textId="77777777" w:rsidR="00E90513" w:rsidRPr="00C02902" w:rsidRDefault="00C75830" w:rsidP="00A54F5D">
            <w:pPr>
              <w:ind w:left="270" w:hanging="270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4. ¿</w:t>
            </w:r>
            <w:r w:rsidR="00BE2CD4">
              <w:rPr>
                <w:sz w:val="22"/>
                <w:szCs w:val="22"/>
                <w:lang w:val="es-MX" w:bidi="es-MX"/>
              </w:rPr>
              <w:t>Ha experimentado</w:t>
            </w:r>
            <w:r w:rsidRPr="00C02902">
              <w:rPr>
                <w:sz w:val="22"/>
                <w:szCs w:val="22"/>
                <w:lang w:val="es-MX" w:bidi="es-MX"/>
              </w:rPr>
              <w:t xml:space="preserve"> </w:t>
            </w:r>
            <w:r w:rsidR="00BE2CD4">
              <w:rPr>
                <w:sz w:val="22"/>
                <w:szCs w:val="22"/>
                <w:lang w:val="es-MX" w:bidi="es-MX"/>
              </w:rPr>
              <w:t xml:space="preserve">pérdida temporal de la memoria o </w:t>
            </w:r>
            <w:r w:rsidR="00A54F5D">
              <w:rPr>
                <w:sz w:val="22"/>
                <w:szCs w:val="22"/>
                <w:lang w:val="es-MX" w:bidi="es-MX"/>
              </w:rPr>
              <w:t>escenas retrospectivas</w:t>
            </w:r>
            <w:r w:rsidR="00BE2CD4">
              <w:rPr>
                <w:sz w:val="22"/>
                <w:szCs w:val="22"/>
                <w:lang w:val="es-MX" w:bidi="es-MX"/>
              </w:rPr>
              <w:t xml:space="preserve"> </w:t>
            </w:r>
            <w:r w:rsidRPr="00C02902">
              <w:rPr>
                <w:sz w:val="22"/>
                <w:szCs w:val="22"/>
                <w:lang w:val="es-MX" w:bidi="es-MX"/>
              </w:rPr>
              <w:t xml:space="preserve">como resultado </w:t>
            </w:r>
            <w:r w:rsidR="00A54F5D">
              <w:rPr>
                <w:sz w:val="22"/>
                <w:szCs w:val="22"/>
                <w:lang w:val="es-MX" w:bidi="es-MX"/>
              </w:rPr>
              <w:t>del uso de drogas</w:t>
            </w:r>
            <w:r w:rsidRPr="00C02902">
              <w:rPr>
                <w:sz w:val="22"/>
                <w:szCs w:val="22"/>
                <w:lang w:val="es-MX" w:bidi="es-MX"/>
              </w:rPr>
              <w:t>?</w:t>
            </w:r>
          </w:p>
        </w:tc>
        <w:tc>
          <w:tcPr>
            <w:tcW w:w="1347" w:type="dxa"/>
            <w:gridSpan w:val="2"/>
            <w:vAlign w:val="center"/>
          </w:tcPr>
          <w:p w14:paraId="01D41714" w14:textId="77777777" w:rsidR="00E90513" w:rsidRPr="00C02902" w:rsidRDefault="00C75830" w:rsidP="002501AE">
            <w:pPr>
              <w:spacing w:before="120" w:after="120"/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No</w:t>
            </w:r>
          </w:p>
        </w:tc>
        <w:tc>
          <w:tcPr>
            <w:tcW w:w="1348" w:type="dxa"/>
            <w:vAlign w:val="center"/>
          </w:tcPr>
          <w:p w14:paraId="4086062D" w14:textId="77777777" w:rsidR="00E90513" w:rsidRPr="00C02902" w:rsidRDefault="00C75830" w:rsidP="002501AE">
            <w:pPr>
              <w:spacing w:before="120" w:after="120"/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Sí</w:t>
            </w:r>
          </w:p>
        </w:tc>
      </w:tr>
      <w:tr w:rsidR="00350A32" w:rsidRPr="00C02902" w14:paraId="7327485C" w14:textId="77777777" w:rsidTr="00A54F5D">
        <w:trPr>
          <w:trHeight w:val="503"/>
        </w:trPr>
        <w:tc>
          <w:tcPr>
            <w:tcW w:w="7638" w:type="dxa"/>
            <w:vAlign w:val="center"/>
          </w:tcPr>
          <w:p w14:paraId="6C34ED19" w14:textId="77777777" w:rsidR="00E90513" w:rsidRPr="00C02902" w:rsidRDefault="00C75830" w:rsidP="00A54F5D">
            <w:pPr>
              <w:ind w:left="360" w:hanging="360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5. ¿</w:t>
            </w:r>
            <w:r w:rsidR="00A54F5D">
              <w:rPr>
                <w:sz w:val="22"/>
                <w:szCs w:val="22"/>
                <w:lang w:val="es-MX" w:bidi="es-MX"/>
              </w:rPr>
              <w:t>En ocasiones</w:t>
            </w:r>
            <w:r w:rsidRPr="00C02902">
              <w:rPr>
                <w:sz w:val="22"/>
                <w:szCs w:val="22"/>
                <w:lang w:val="es-MX" w:bidi="es-MX"/>
              </w:rPr>
              <w:t xml:space="preserve"> se siente mal o culpable por su uso de drogas?</w:t>
            </w:r>
          </w:p>
        </w:tc>
        <w:tc>
          <w:tcPr>
            <w:tcW w:w="1347" w:type="dxa"/>
            <w:gridSpan w:val="2"/>
            <w:vAlign w:val="center"/>
          </w:tcPr>
          <w:p w14:paraId="4578C434" w14:textId="77777777" w:rsidR="00E90513" w:rsidRPr="00C02902" w:rsidRDefault="00C75830" w:rsidP="002501AE">
            <w:pPr>
              <w:spacing w:before="120" w:after="120"/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No</w:t>
            </w:r>
          </w:p>
        </w:tc>
        <w:tc>
          <w:tcPr>
            <w:tcW w:w="1348" w:type="dxa"/>
            <w:vAlign w:val="center"/>
          </w:tcPr>
          <w:p w14:paraId="450BDCED" w14:textId="77777777" w:rsidR="00E90513" w:rsidRPr="00C02902" w:rsidRDefault="00C75830" w:rsidP="002501AE">
            <w:pPr>
              <w:spacing w:before="120" w:after="120"/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Sí</w:t>
            </w:r>
          </w:p>
        </w:tc>
      </w:tr>
      <w:tr w:rsidR="00350A32" w:rsidRPr="00C02902" w14:paraId="0B3BFAC8" w14:textId="77777777" w:rsidTr="00A54F5D">
        <w:trPr>
          <w:trHeight w:val="496"/>
        </w:trPr>
        <w:tc>
          <w:tcPr>
            <w:tcW w:w="7638" w:type="dxa"/>
            <w:vAlign w:val="center"/>
          </w:tcPr>
          <w:p w14:paraId="450FF093" w14:textId="77777777" w:rsidR="00E90513" w:rsidRPr="00C02902" w:rsidRDefault="00C75830" w:rsidP="002501AE">
            <w:pPr>
              <w:ind w:left="270" w:hanging="270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6. ¿Se quejan alguna vez su cónyuge (o padres) por su implicación con las drogas?</w:t>
            </w:r>
          </w:p>
        </w:tc>
        <w:tc>
          <w:tcPr>
            <w:tcW w:w="1347" w:type="dxa"/>
            <w:gridSpan w:val="2"/>
            <w:vAlign w:val="center"/>
          </w:tcPr>
          <w:p w14:paraId="0F8D1AB0" w14:textId="77777777" w:rsidR="00E90513" w:rsidRPr="00C02902" w:rsidRDefault="00C75830" w:rsidP="002501AE">
            <w:pPr>
              <w:spacing w:before="120" w:after="120"/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No</w:t>
            </w:r>
          </w:p>
        </w:tc>
        <w:tc>
          <w:tcPr>
            <w:tcW w:w="1348" w:type="dxa"/>
            <w:vAlign w:val="center"/>
          </w:tcPr>
          <w:p w14:paraId="334578E7" w14:textId="77777777" w:rsidR="00E90513" w:rsidRPr="00C02902" w:rsidRDefault="00C75830" w:rsidP="002501AE">
            <w:pPr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Sí</w:t>
            </w:r>
          </w:p>
        </w:tc>
      </w:tr>
      <w:tr w:rsidR="00350A32" w:rsidRPr="00C02902" w14:paraId="4008AAC3" w14:textId="77777777" w:rsidTr="00A54F5D">
        <w:trPr>
          <w:trHeight w:val="503"/>
        </w:trPr>
        <w:tc>
          <w:tcPr>
            <w:tcW w:w="7638" w:type="dxa"/>
            <w:vAlign w:val="center"/>
          </w:tcPr>
          <w:p w14:paraId="17107B5D" w14:textId="77777777" w:rsidR="00E90513" w:rsidRPr="00C02902" w:rsidRDefault="00C75830" w:rsidP="002501AE">
            <w:pPr>
              <w:ind w:left="360" w:hanging="360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7. ¿Ha descuidado a su familia debido a su uso de drogas?</w:t>
            </w:r>
          </w:p>
        </w:tc>
        <w:tc>
          <w:tcPr>
            <w:tcW w:w="1347" w:type="dxa"/>
            <w:gridSpan w:val="2"/>
            <w:vAlign w:val="center"/>
          </w:tcPr>
          <w:p w14:paraId="6E5954CE" w14:textId="77777777" w:rsidR="00E90513" w:rsidRPr="00C02902" w:rsidRDefault="00C75830" w:rsidP="002501AE">
            <w:pPr>
              <w:spacing w:before="120" w:after="120"/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No</w:t>
            </w:r>
          </w:p>
        </w:tc>
        <w:tc>
          <w:tcPr>
            <w:tcW w:w="1348" w:type="dxa"/>
            <w:vAlign w:val="center"/>
          </w:tcPr>
          <w:p w14:paraId="7417619D" w14:textId="77777777" w:rsidR="00E90513" w:rsidRPr="00C02902" w:rsidRDefault="00C75830" w:rsidP="002501AE">
            <w:pPr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Sí</w:t>
            </w:r>
          </w:p>
        </w:tc>
      </w:tr>
      <w:tr w:rsidR="00350A32" w:rsidRPr="00C02902" w14:paraId="023F563F" w14:textId="77777777" w:rsidTr="00A54F5D">
        <w:trPr>
          <w:trHeight w:val="496"/>
        </w:trPr>
        <w:tc>
          <w:tcPr>
            <w:tcW w:w="7638" w:type="dxa"/>
            <w:vAlign w:val="center"/>
          </w:tcPr>
          <w:p w14:paraId="278BD5E1" w14:textId="77777777" w:rsidR="00E90513" w:rsidRPr="00C02902" w:rsidRDefault="00C75830" w:rsidP="002501AE">
            <w:pPr>
              <w:ind w:left="245" w:hanging="245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8. ¿Ha participado en actividades ilegales a fin de obtener drogas?</w:t>
            </w:r>
          </w:p>
        </w:tc>
        <w:tc>
          <w:tcPr>
            <w:tcW w:w="1347" w:type="dxa"/>
            <w:gridSpan w:val="2"/>
            <w:vAlign w:val="center"/>
          </w:tcPr>
          <w:p w14:paraId="3A98E6D0" w14:textId="77777777" w:rsidR="00E90513" w:rsidRPr="00C02902" w:rsidRDefault="00C75830" w:rsidP="002501AE">
            <w:pPr>
              <w:spacing w:before="120" w:after="120"/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No</w:t>
            </w:r>
          </w:p>
        </w:tc>
        <w:tc>
          <w:tcPr>
            <w:tcW w:w="1348" w:type="dxa"/>
            <w:vAlign w:val="center"/>
          </w:tcPr>
          <w:p w14:paraId="16DB9DBF" w14:textId="77777777" w:rsidR="00E90513" w:rsidRPr="00C02902" w:rsidRDefault="00C75830" w:rsidP="002501AE">
            <w:pPr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Sí</w:t>
            </w:r>
          </w:p>
        </w:tc>
      </w:tr>
      <w:tr w:rsidR="00350A32" w:rsidRPr="00C02902" w14:paraId="287798BF" w14:textId="77777777" w:rsidTr="00A54F5D">
        <w:trPr>
          <w:trHeight w:val="518"/>
        </w:trPr>
        <w:tc>
          <w:tcPr>
            <w:tcW w:w="7638" w:type="dxa"/>
            <w:vAlign w:val="center"/>
          </w:tcPr>
          <w:p w14:paraId="52DC68A8" w14:textId="77777777" w:rsidR="00E90513" w:rsidRPr="00C02902" w:rsidRDefault="00C75830" w:rsidP="00A54F5D">
            <w:pPr>
              <w:ind w:left="270" w:hanging="270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 xml:space="preserve">9. ¿Ha experimentado alguna vez síntomas de abstinencia (sentirse enfermo) cuando </w:t>
            </w:r>
            <w:r w:rsidR="00A54F5D">
              <w:rPr>
                <w:sz w:val="22"/>
                <w:szCs w:val="22"/>
                <w:lang w:val="es-MX" w:bidi="es-MX"/>
              </w:rPr>
              <w:t>ha dejado</w:t>
            </w:r>
            <w:r w:rsidRPr="00C02902">
              <w:rPr>
                <w:sz w:val="22"/>
                <w:szCs w:val="22"/>
                <w:lang w:val="es-MX" w:bidi="es-MX"/>
              </w:rPr>
              <w:t xml:space="preserve"> de consumir drogas?</w:t>
            </w:r>
          </w:p>
        </w:tc>
        <w:tc>
          <w:tcPr>
            <w:tcW w:w="1347" w:type="dxa"/>
            <w:gridSpan w:val="2"/>
            <w:vAlign w:val="center"/>
          </w:tcPr>
          <w:p w14:paraId="6CA7D098" w14:textId="77777777" w:rsidR="00E90513" w:rsidRPr="00C02902" w:rsidRDefault="00C75830" w:rsidP="002501AE">
            <w:pPr>
              <w:spacing w:before="120" w:after="120"/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No</w:t>
            </w:r>
          </w:p>
        </w:tc>
        <w:tc>
          <w:tcPr>
            <w:tcW w:w="1348" w:type="dxa"/>
            <w:vAlign w:val="center"/>
          </w:tcPr>
          <w:p w14:paraId="7CFA46B5" w14:textId="77777777" w:rsidR="00E90513" w:rsidRPr="00C02902" w:rsidRDefault="00C75830" w:rsidP="002501AE">
            <w:pPr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Sí</w:t>
            </w:r>
          </w:p>
        </w:tc>
      </w:tr>
      <w:tr w:rsidR="00350A32" w:rsidRPr="00C02902" w14:paraId="32F23C0E" w14:textId="77777777" w:rsidTr="00A54F5D">
        <w:trPr>
          <w:trHeight w:val="511"/>
        </w:trPr>
        <w:tc>
          <w:tcPr>
            <w:tcW w:w="7638" w:type="dxa"/>
            <w:vAlign w:val="center"/>
          </w:tcPr>
          <w:p w14:paraId="0F2BAF22" w14:textId="77777777" w:rsidR="00E90513" w:rsidRPr="00C02902" w:rsidRDefault="00C75830" w:rsidP="00C75830">
            <w:pPr>
              <w:ind w:left="349" w:hanging="450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10. ¿Ha tenido problemas médicos como res</w:t>
            </w:r>
            <w:r>
              <w:rPr>
                <w:sz w:val="22"/>
                <w:szCs w:val="22"/>
                <w:lang w:val="es-MX" w:bidi="es-MX"/>
              </w:rPr>
              <w:t xml:space="preserve">ultado de su uso de drogas (por ejemplo, </w:t>
            </w:r>
            <w:r w:rsidRPr="00C02902">
              <w:rPr>
                <w:sz w:val="22"/>
                <w:szCs w:val="22"/>
                <w:lang w:val="es-MX" w:bidi="es-MX"/>
              </w:rPr>
              <w:t>pérdida de memoria, hepatitis, convulsiones, hemorragias)?</w:t>
            </w:r>
          </w:p>
        </w:tc>
        <w:tc>
          <w:tcPr>
            <w:tcW w:w="1347" w:type="dxa"/>
            <w:gridSpan w:val="2"/>
            <w:vAlign w:val="center"/>
          </w:tcPr>
          <w:p w14:paraId="19EA535E" w14:textId="77777777" w:rsidR="00E90513" w:rsidRPr="00C02902" w:rsidRDefault="00C75830" w:rsidP="002501AE">
            <w:pPr>
              <w:spacing w:before="120" w:after="120"/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No</w:t>
            </w:r>
          </w:p>
        </w:tc>
        <w:tc>
          <w:tcPr>
            <w:tcW w:w="1348" w:type="dxa"/>
            <w:vAlign w:val="center"/>
          </w:tcPr>
          <w:p w14:paraId="4D8CF079" w14:textId="77777777" w:rsidR="00E90513" w:rsidRPr="00C02902" w:rsidRDefault="00C75830" w:rsidP="002501AE">
            <w:pPr>
              <w:jc w:val="center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>Sí</w:t>
            </w:r>
          </w:p>
        </w:tc>
      </w:tr>
      <w:tr w:rsidR="00350A32" w:rsidRPr="00C02902" w14:paraId="457FB351" w14:textId="77777777" w:rsidTr="00A54F5D">
        <w:trPr>
          <w:trHeight w:val="378"/>
        </w:trPr>
        <w:tc>
          <w:tcPr>
            <w:tcW w:w="7638" w:type="dxa"/>
            <w:tcBorders>
              <w:left w:val="nil"/>
              <w:bottom w:val="nil"/>
              <w:right w:val="nil"/>
            </w:tcBorders>
            <w:vAlign w:val="center"/>
          </w:tcPr>
          <w:p w14:paraId="11F6C6B8" w14:textId="77777777" w:rsidR="00E90513" w:rsidRPr="00C02902" w:rsidRDefault="00A21A74" w:rsidP="002501AE">
            <w:pPr>
              <w:ind w:left="450" w:hanging="450"/>
              <w:rPr>
                <w:sz w:val="22"/>
                <w:szCs w:val="22"/>
                <w:lang w:val="es-MX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</w:tcPr>
          <w:p w14:paraId="43324E52" w14:textId="3DD133AA" w:rsidR="00E90513" w:rsidRPr="00C02902" w:rsidRDefault="00A21A74" w:rsidP="0029711E">
            <w:pPr>
              <w:spacing w:after="120"/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437" w:type="dxa"/>
            <w:gridSpan w:val="2"/>
            <w:tcBorders>
              <w:left w:val="nil"/>
              <w:bottom w:val="nil"/>
              <w:right w:val="nil"/>
            </w:tcBorders>
          </w:tcPr>
          <w:p w14:paraId="7BF37295" w14:textId="5443884F" w:rsidR="00E90513" w:rsidRPr="00C02902" w:rsidRDefault="00A21A74" w:rsidP="0029711E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350A32" w:rsidRPr="00C02902" w14:paraId="313057D8" w14:textId="77777777" w:rsidTr="005C467D">
        <w:trPr>
          <w:trHeight w:val="1530"/>
        </w:trPr>
        <w:tc>
          <w:tcPr>
            <w:tcW w:w="103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0790" w14:textId="77777777" w:rsidR="00DD01DC" w:rsidRPr="00C02902" w:rsidRDefault="005C467D" w:rsidP="00604FE0">
            <w:pPr>
              <w:spacing w:before="240" w:after="240" w:line="360" w:lineRule="auto"/>
              <w:ind w:left="-25"/>
              <w:rPr>
                <w:sz w:val="22"/>
                <w:szCs w:val="22"/>
                <w:lang w:val="es-MX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B78F25" wp14:editId="20FB5D3A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1089025</wp:posOffset>
                      </wp:positionV>
                      <wp:extent cx="1320165" cy="44196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16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13661D" w14:textId="77777777" w:rsidR="005C467D" w:rsidRDefault="005C467D" w:rsidP="005C467D">
                                  <w:r>
                                    <w:t xml:space="preserve">I      II     III     </w:t>
                                  </w:r>
                                  <w:r w:rsidRPr="008C463E">
                                    <w:t>IV</w:t>
                                  </w:r>
                                </w:p>
                                <w:p w14:paraId="58414D69" w14:textId="77777777" w:rsidR="005C467D" w:rsidRDefault="005C467D" w:rsidP="005C467D">
                                  <w:r>
                                    <w:t xml:space="preserve">0    </w:t>
                                  </w:r>
                                  <w:r w:rsidRPr="008C463E">
                                    <w:t>1</w:t>
                                  </w:r>
                                  <w:r>
                                    <w:t xml:space="preserve">-2    </w:t>
                                  </w:r>
                                  <w:r w:rsidRPr="008C463E">
                                    <w:t>3</w:t>
                                  </w:r>
                                  <w:r>
                                    <w:t xml:space="preserve">-5    </w:t>
                                  </w:r>
                                  <w:r w:rsidRPr="008C463E">
                                    <w:t>6</w:t>
                                  </w:r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B78F25" id="Text Box 2" o:spid="_x0000_s1028" type="#_x0000_t202" style="position:absolute;left:0;text-align:left;margin-left:394.85pt;margin-top:85.75pt;width:103.95pt;height:34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" stroked="f">
                      <v:textbox style="mso-fit-shape-to-text:t">
                        <w:txbxContent>
                          <w:p w14:paraId="5913661D" w14:textId="77777777" w:rsidR="005C467D" w:rsidRDefault="005C467D" w:rsidP="005C467D">
                            <w:r>
                              <w:t xml:space="preserve">I      II     III     </w:t>
                            </w:r>
                            <w:r w:rsidRPr="008C463E">
                              <w:t>IV</w:t>
                            </w:r>
                          </w:p>
                          <w:p w14:paraId="58414D69" w14:textId="77777777" w:rsidR="005C467D" w:rsidRDefault="005C467D" w:rsidP="005C467D">
                            <w:r>
                              <w:t xml:space="preserve">0    </w:t>
                            </w:r>
                            <w:r w:rsidRPr="008C463E">
                              <w:t>1</w:t>
                            </w:r>
                            <w:r>
                              <w:t xml:space="preserve">-2    </w:t>
                            </w:r>
                            <w:r w:rsidRPr="008C463E">
                              <w:t>3</w:t>
                            </w:r>
                            <w:r>
                              <w:t xml:space="preserve">-5    </w:t>
                            </w:r>
                            <w:r w:rsidRPr="008C463E">
                              <w:t>6</w:t>
                            </w:r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830" w:rsidRPr="00C02902">
              <w:rPr>
                <w:sz w:val="22"/>
                <w:szCs w:val="22"/>
                <w:lang w:val="es-MX" w:bidi="es-MX"/>
              </w:rPr>
              <w:t xml:space="preserve">¿Alguna vez se ha inyectado drogas?    </w:t>
            </w:r>
            <w:r w:rsidR="00C75830" w:rsidRPr="00C02902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sym w:font="Wingdings" w:char="F06F"/>
            </w:r>
            <w:r w:rsidR="00C75830" w:rsidRPr="00C02902">
              <w:rPr>
                <w:sz w:val="22"/>
                <w:szCs w:val="22"/>
                <w:lang w:val="es-MX" w:bidi="es-MX"/>
              </w:rPr>
              <w:t xml:space="preserve"> Nunca  </w:t>
            </w:r>
            <w:r w:rsidR="00C75830" w:rsidRPr="00C02902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sym w:font="Wingdings" w:char="F06F"/>
            </w:r>
            <w:r w:rsidR="00C75830" w:rsidRPr="00C02902">
              <w:rPr>
                <w:sz w:val="22"/>
                <w:szCs w:val="22"/>
                <w:lang w:val="es-MX" w:bidi="es-MX"/>
              </w:rPr>
              <w:t xml:space="preserve"> </w:t>
            </w:r>
            <w:r w:rsidR="00A54F5D">
              <w:rPr>
                <w:sz w:val="22"/>
                <w:szCs w:val="22"/>
                <w:lang w:val="es-MX" w:bidi="es-MX"/>
              </w:rPr>
              <w:t>Sí, e</w:t>
            </w:r>
            <w:r w:rsidR="00C75830" w:rsidRPr="00C02902">
              <w:rPr>
                <w:sz w:val="22"/>
                <w:szCs w:val="22"/>
                <w:lang w:val="es-MX" w:bidi="es-MX"/>
              </w:rPr>
              <w:t xml:space="preserve">n los últimos 90 días   </w:t>
            </w:r>
            <w:r w:rsidR="00C75830" w:rsidRPr="00C02902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sym w:font="Wingdings" w:char="F06F"/>
            </w:r>
            <w:r w:rsidR="00C75830" w:rsidRPr="00C02902">
              <w:rPr>
                <w:sz w:val="22"/>
                <w:szCs w:val="22"/>
                <w:lang w:val="es-MX" w:bidi="es-MX"/>
              </w:rPr>
              <w:t xml:space="preserve"> Sí, hace más de 90 días   </w:t>
            </w:r>
          </w:p>
          <w:p w14:paraId="0EA1F0B0" w14:textId="77777777" w:rsidR="000A2919" w:rsidRPr="00C02902" w:rsidRDefault="00C75830" w:rsidP="00604FE0">
            <w:pPr>
              <w:spacing w:line="360" w:lineRule="auto"/>
              <w:ind w:left="-25" w:right="-205"/>
              <w:rPr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 w:bidi="es-MX"/>
              </w:rPr>
              <w:t xml:space="preserve">¿Ha estado alguna vez en tratamiento por abuso de sustancias?      </w:t>
            </w:r>
            <w:r w:rsidRPr="00C02902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sym w:font="Wingdings" w:char="F06F"/>
            </w:r>
            <w:r w:rsidRPr="00C02902">
              <w:rPr>
                <w:sz w:val="22"/>
                <w:szCs w:val="22"/>
                <w:lang w:val="es-MX" w:bidi="es-MX"/>
              </w:rPr>
              <w:t xml:space="preserve"> Nunca     </w:t>
            </w:r>
            <w:r w:rsidRPr="00C02902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sym w:font="Wingdings" w:char="F06F"/>
            </w:r>
            <w:r w:rsidRPr="00C02902">
              <w:rPr>
                <w:sz w:val="22"/>
                <w:szCs w:val="22"/>
                <w:lang w:val="es-MX" w:bidi="es-MX"/>
              </w:rPr>
              <w:t xml:space="preserve"> Actualmente     </w:t>
            </w:r>
            <w:r w:rsidRPr="00C02902">
              <w:rPr>
                <w:rFonts w:ascii="Wingdings" w:eastAsia="Wingdings" w:hAnsi="Wingdings" w:cs="Wingdings"/>
                <w:sz w:val="22"/>
                <w:szCs w:val="22"/>
                <w:lang w:val="es-MX" w:bidi="es-MX"/>
              </w:rPr>
              <w:sym w:font="Wingdings" w:char="F06F"/>
            </w:r>
            <w:r w:rsidRPr="00C02902">
              <w:rPr>
                <w:sz w:val="22"/>
                <w:szCs w:val="22"/>
                <w:lang w:val="es-MX" w:bidi="es-MX"/>
              </w:rPr>
              <w:t xml:space="preserve"> En el pasado</w:t>
            </w:r>
          </w:p>
          <w:p w14:paraId="759B4D73" w14:textId="77777777" w:rsidR="00CA0E22" w:rsidRPr="00C02902" w:rsidRDefault="00A21A74" w:rsidP="00DF7EA2">
            <w:pPr>
              <w:rPr>
                <w:sz w:val="22"/>
                <w:szCs w:val="22"/>
                <w:lang w:val="es-MX"/>
              </w:rPr>
            </w:pPr>
          </w:p>
          <w:p w14:paraId="61F739D9" w14:textId="77777777" w:rsidR="00F65519" w:rsidRPr="00C02902" w:rsidRDefault="00A21A74" w:rsidP="00DF7EA2">
            <w:pPr>
              <w:rPr>
                <w:sz w:val="22"/>
                <w:szCs w:val="22"/>
                <w:lang w:val="es-MX"/>
              </w:rPr>
            </w:pPr>
          </w:p>
          <w:p w14:paraId="64732A73" w14:textId="77777777" w:rsidR="00E90513" w:rsidRPr="00C02902" w:rsidRDefault="00C75830" w:rsidP="008C463E">
            <w:pPr>
              <w:rPr>
                <w:b/>
                <w:sz w:val="22"/>
                <w:szCs w:val="22"/>
                <w:lang w:val="es-MX"/>
              </w:rPr>
            </w:pPr>
            <w:r w:rsidRPr="00C02902">
              <w:rPr>
                <w:sz w:val="22"/>
                <w:szCs w:val="22"/>
                <w:lang w:val="es-MX"/>
              </w:rPr>
              <w:t xml:space="preserve">                                                                                                          </w:t>
            </w:r>
          </w:p>
        </w:tc>
      </w:tr>
    </w:tbl>
    <w:p w14:paraId="26A6B9AF" w14:textId="77777777" w:rsidR="007B599A" w:rsidRDefault="00A21A74" w:rsidP="00A54F5D">
      <w:pPr>
        <w:ind w:right="-270"/>
        <w:jc w:val="center"/>
        <w:rPr>
          <w:rFonts w:ascii="Calibri" w:hAnsi="Calibri"/>
          <w:b/>
          <w:lang w:val="es-MX"/>
        </w:rPr>
      </w:pPr>
    </w:p>
    <w:p w14:paraId="652E3B99" w14:textId="77777777" w:rsidR="005C467D" w:rsidRDefault="005C467D" w:rsidP="00A54F5D">
      <w:pPr>
        <w:ind w:right="-270"/>
        <w:jc w:val="center"/>
        <w:rPr>
          <w:rFonts w:ascii="Calibri" w:hAnsi="Calibri"/>
          <w:b/>
          <w:lang w:val="es-MX"/>
        </w:rPr>
      </w:pPr>
    </w:p>
    <w:p w14:paraId="39B1524C" w14:textId="77777777" w:rsidR="005C467D" w:rsidRDefault="005C467D" w:rsidP="00A54F5D">
      <w:pPr>
        <w:ind w:right="-270"/>
        <w:jc w:val="center"/>
        <w:rPr>
          <w:rFonts w:ascii="Calibri" w:hAnsi="Calibri"/>
          <w:b/>
          <w:lang w:val="es-MX"/>
        </w:rPr>
      </w:pPr>
    </w:p>
    <w:p w14:paraId="41615CD0" w14:textId="77777777" w:rsidR="00771C33" w:rsidRPr="008C463E" w:rsidRDefault="00771C33" w:rsidP="00771C33">
      <w:pPr>
        <w:ind w:right="-270"/>
        <w:jc w:val="center"/>
        <w:rPr>
          <w:rFonts w:ascii="Calibri" w:hAnsi="Calibri"/>
          <w:i/>
          <w:sz w:val="22"/>
          <w:szCs w:val="22"/>
        </w:rPr>
      </w:pPr>
      <w:bookmarkStart w:id="0" w:name="_Hlk42160190"/>
      <w:r>
        <w:rPr>
          <w:rFonts w:ascii="Calibri" w:hAnsi="Calibri"/>
          <w:i/>
          <w:sz w:val="22"/>
          <w:szCs w:val="22"/>
        </w:rPr>
        <w:lastRenderedPageBreak/>
        <w:t>(For the health professional</w:t>
      </w:r>
      <w:r w:rsidRPr="008C463E">
        <w:rPr>
          <w:rFonts w:ascii="Calibri" w:hAnsi="Calibri"/>
          <w:i/>
          <w:sz w:val="22"/>
          <w:szCs w:val="22"/>
        </w:rPr>
        <w:t>)</w:t>
      </w:r>
    </w:p>
    <w:p w14:paraId="4F327167" w14:textId="77777777" w:rsidR="00771C33" w:rsidRPr="0081095A" w:rsidRDefault="00771C33" w:rsidP="00771C33">
      <w:pPr>
        <w:ind w:right="-270"/>
        <w:jc w:val="center"/>
        <w:rPr>
          <w:rFonts w:ascii="Calibri" w:hAnsi="Calibri"/>
          <w:b/>
          <w:sz w:val="22"/>
          <w:szCs w:val="22"/>
        </w:rPr>
      </w:pPr>
    </w:p>
    <w:p w14:paraId="5D354E17" w14:textId="77777777" w:rsidR="00771C33" w:rsidRPr="0081095A" w:rsidRDefault="00771C33" w:rsidP="00771C33">
      <w:pPr>
        <w:ind w:right="-270"/>
        <w:jc w:val="center"/>
        <w:rPr>
          <w:rFonts w:ascii="Calibri" w:hAnsi="Calibri"/>
          <w:b/>
          <w:sz w:val="22"/>
          <w:szCs w:val="22"/>
        </w:rPr>
      </w:pPr>
      <w:r w:rsidRPr="0081095A">
        <w:rPr>
          <w:rFonts w:ascii="Calibri" w:hAnsi="Calibri"/>
          <w:b/>
          <w:sz w:val="22"/>
          <w:szCs w:val="22"/>
        </w:rPr>
        <w:t xml:space="preserve">Scoring </w:t>
      </w:r>
      <w:r>
        <w:rPr>
          <w:rFonts w:ascii="Calibri" w:hAnsi="Calibri"/>
          <w:b/>
          <w:sz w:val="22"/>
          <w:szCs w:val="22"/>
        </w:rPr>
        <w:t xml:space="preserve">and interpreting </w:t>
      </w:r>
      <w:r w:rsidRPr="0081095A">
        <w:rPr>
          <w:rFonts w:ascii="Calibri" w:hAnsi="Calibri"/>
          <w:b/>
          <w:sz w:val="22"/>
          <w:szCs w:val="22"/>
        </w:rPr>
        <w:t xml:space="preserve">the </w:t>
      </w:r>
      <w:r>
        <w:rPr>
          <w:rFonts w:ascii="Calibri" w:hAnsi="Calibri"/>
          <w:b/>
          <w:sz w:val="22"/>
          <w:szCs w:val="22"/>
        </w:rPr>
        <w:t>DAST</w:t>
      </w:r>
      <w:r w:rsidRPr="0081095A">
        <w:rPr>
          <w:rFonts w:ascii="Calibri" w:hAnsi="Calibri"/>
          <w:b/>
          <w:sz w:val="22"/>
          <w:szCs w:val="22"/>
        </w:rPr>
        <w:t>:</w:t>
      </w:r>
    </w:p>
    <w:p w14:paraId="6101A1BE" w14:textId="77777777" w:rsidR="00771C33" w:rsidRPr="0081095A" w:rsidRDefault="00771C33" w:rsidP="00771C33">
      <w:pPr>
        <w:ind w:right="-270"/>
        <w:rPr>
          <w:rFonts w:ascii="Calibri" w:hAnsi="Calibri"/>
          <w:b/>
          <w:sz w:val="22"/>
          <w:szCs w:val="22"/>
        </w:rPr>
      </w:pPr>
    </w:p>
    <w:p w14:paraId="67C062A2" w14:textId="77777777" w:rsidR="00254472" w:rsidRPr="0081095A" w:rsidRDefault="00254472" w:rsidP="00254472">
      <w:pPr>
        <w:ind w:left="-270" w:right="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“Yes” responses receive one point each, </w:t>
      </w:r>
      <w:r w:rsidRPr="00CE492B">
        <w:rPr>
          <w:rFonts w:ascii="Calibri" w:hAnsi="Calibri"/>
          <w:color w:val="FF0000"/>
          <w:sz w:val="22"/>
          <w:szCs w:val="22"/>
        </w:rPr>
        <w:t xml:space="preserve">except for question #3, which receives </w:t>
      </w:r>
      <w:r>
        <w:rPr>
          <w:rFonts w:ascii="Calibri" w:hAnsi="Calibri"/>
          <w:color w:val="FF0000"/>
          <w:sz w:val="22"/>
          <w:szCs w:val="22"/>
        </w:rPr>
        <w:t xml:space="preserve">one </w:t>
      </w:r>
      <w:r w:rsidRPr="00CE492B">
        <w:rPr>
          <w:rFonts w:ascii="Calibri" w:hAnsi="Calibri"/>
          <w:color w:val="FF0000"/>
          <w:sz w:val="22"/>
          <w:szCs w:val="22"/>
        </w:rPr>
        <w:t>point for a “No” answer</w:t>
      </w:r>
      <w:r>
        <w:rPr>
          <w:rFonts w:ascii="Calibri" w:hAnsi="Calibri"/>
          <w:sz w:val="22"/>
          <w:szCs w:val="22"/>
        </w:rPr>
        <w:t xml:space="preserve">. Points are added for a total score, which correlates with a zone of use that </w:t>
      </w:r>
      <w:r w:rsidRPr="0081095A">
        <w:rPr>
          <w:rFonts w:ascii="Calibri" w:hAnsi="Calibri"/>
          <w:sz w:val="22"/>
          <w:szCs w:val="22"/>
        </w:rPr>
        <w:t>can be cir</w:t>
      </w:r>
      <w:r>
        <w:rPr>
          <w:rFonts w:ascii="Calibri" w:hAnsi="Calibri"/>
          <w:sz w:val="22"/>
          <w:szCs w:val="22"/>
        </w:rPr>
        <w:t>cled on the bottom right corner of the first page.</w:t>
      </w:r>
    </w:p>
    <w:p w14:paraId="1C8354CA" w14:textId="77777777" w:rsidR="00771C33" w:rsidRPr="0081095A" w:rsidRDefault="00771C33" w:rsidP="00771C33">
      <w:pPr>
        <w:ind w:right="-270"/>
        <w:rPr>
          <w:rFonts w:ascii="Calibri" w:hAnsi="Calibri"/>
          <w:sz w:val="22"/>
          <w:szCs w:val="22"/>
        </w:rPr>
      </w:pPr>
    </w:p>
    <w:p w14:paraId="7558955B" w14:textId="77777777" w:rsidR="00771C33" w:rsidRPr="0081095A" w:rsidRDefault="00771C33" w:rsidP="00771C33">
      <w:pPr>
        <w:ind w:right="-270"/>
        <w:rPr>
          <w:rFonts w:ascii="Calibri" w:hAnsi="Calibri"/>
          <w:sz w:val="22"/>
          <w:szCs w:val="22"/>
        </w:rPr>
      </w:pPr>
    </w:p>
    <w:tbl>
      <w:tblPr>
        <w:tblW w:w="10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3434"/>
        <w:gridCol w:w="3703"/>
      </w:tblGrid>
      <w:tr w:rsidR="00771C33" w:rsidRPr="0081095A" w14:paraId="170845DD" w14:textId="77777777" w:rsidTr="00A014F4">
        <w:trPr>
          <w:trHeight w:val="288"/>
          <w:jc w:val="center"/>
        </w:trPr>
        <w:tc>
          <w:tcPr>
            <w:tcW w:w="3150" w:type="dxa"/>
            <w:shd w:val="clear" w:color="auto" w:fill="auto"/>
            <w:vAlign w:val="center"/>
          </w:tcPr>
          <w:p w14:paraId="6266CB4D" w14:textId="77777777" w:rsidR="00771C33" w:rsidRPr="00F0261E" w:rsidRDefault="00771C33" w:rsidP="00A014F4">
            <w:pPr>
              <w:ind w:right="-27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Score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1C9243EF" w14:textId="77777777" w:rsidR="00771C33" w:rsidRPr="00F0261E" w:rsidRDefault="00771C33" w:rsidP="00A014F4">
            <w:pPr>
              <w:ind w:right="-270"/>
              <w:rPr>
                <w:rFonts w:ascii="Calibri" w:hAnsi="Calibri"/>
                <w:b/>
                <w:sz w:val="22"/>
                <w:szCs w:val="22"/>
              </w:rPr>
            </w:pPr>
            <w:r w:rsidRPr="00F0261E">
              <w:rPr>
                <w:rFonts w:ascii="Calibri" w:hAnsi="Calibri"/>
                <w:b/>
                <w:sz w:val="22"/>
                <w:szCs w:val="22"/>
              </w:rPr>
              <w:t>Zone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of use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3244DE13" w14:textId="77777777" w:rsidR="00771C33" w:rsidRPr="00F0261E" w:rsidRDefault="00771C33" w:rsidP="00A014F4">
            <w:pPr>
              <w:ind w:right="-27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Indicated a</w:t>
            </w:r>
            <w:r w:rsidRPr="00F0261E">
              <w:rPr>
                <w:rFonts w:ascii="Calibri" w:hAnsi="Calibri"/>
                <w:b/>
                <w:sz w:val="22"/>
                <w:szCs w:val="22"/>
              </w:rPr>
              <w:t>ction</w:t>
            </w:r>
          </w:p>
        </w:tc>
      </w:tr>
      <w:tr w:rsidR="00771C33" w:rsidRPr="0081095A" w14:paraId="1BBBC87C" w14:textId="77777777" w:rsidTr="00A014F4">
        <w:trPr>
          <w:trHeight w:val="20"/>
          <w:jc w:val="center"/>
        </w:trPr>
        <w:tc>
          <w:tcPr>
            <w:tcW w:w="3150" w:type="dxa"/>
            <w:shd w:val="clear" w:color="auto" w:fill="auto"/>
            <w:vAlign w:val="center"/>
          </w:tcPr>
          <w:p w14:paraId="336CE349" w14:textId="77777777" w:rsidR="00771C33" w:rsidRPr="000D41D5" w:rsidRDefault="00771C33" w:rsidP="00A014F4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 w:rsidRPr="000D41D5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7358439B" w14:textId="77777777" w:rsidR="00771C33" w:rsidRDefault="00771C33" w:rsidP="00A014F4">
            <w:pPr>
              <w:ind w:right="-270"/>
              <w:rPr>
                <w:rFonts w:ascii="Calibri" w:hAnsi="Calibri"/>
                <w:b/>
                <w:sz w:val="22"/>
                <w:szCs w:val="22"/>
              </w:rPr>
            </w:pPr>
            <w:r w:rsidRPr="00430B34">
              <w:rPr>
                <w:rFonts w:ascii="Calibri" w:hAnsi="Calibri"/>
                <w:b/>
                <w:sz w:val="22"/>
                <w:szCs w:val="22"/>
              </w:rPr>
              <w:t xml:space="preserve">I – </w:t>
            </w:r>
            <w:r>
              <w:rPr>
                <w:rFonts w:ascii="Calibri" w:hAnsi="Calibri"/>
                <w:b/>
                <w:sz w:val="22"/>
                <w:szCs w:val="22"/>
              </w:rPr>
              <w:t>No risk</w:t>
            </w:r>
          </w:p>
          <w:p w14:paraId="1C267437" w14:textId="77777777" w:rsidR="00771C33" w:rsidRPr="00430B34" w:rsidRDefault="00771C33" w:rsidP="00A014F4">
            <w:pPr>
              <w:ind w:right="-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430B34">
              <w:rPr>
                <w:rFonts w:ascii="Calibri" w:hAnsi="Calibri"/>
                <w:sz w:val="22"/>
                <w:szCs w:val="22"/>
              </w:rPr>
              <w:t xml:space="preserve">o </w:t>
            </w:r>
            <w:r>
              <w:rPr>
                <w:rFonts w:ascii="Calibri" w:hAnsi="Calibri"/>
                <w:sz w:val="22"/>
                <w:szCs w:val="22"/>
              </w:rPr>
              <w:t xml:space="preserve">risk of related health </w:t>
            </w:r>
            <w:r w:rsidRPr="00430B34">
              <w:rPr>
                <w:rFonts w:ascii="Calibri" w:hAnsi="Calibri"/>
                <w:sz w:val="22"/>
                <w:szCs w:val="22"/>
              </w:rPr>
              <w:t>problems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0A4532D5" w14:textId="77777777" w:rsidR="00771C33" w:rsidRPr="00F0261E" w:rsidRDefault="00771C33" w:rsidP="00A014F4">
            <w:pPr>
              <w:ind w:right="-270"/>
              <w:rPr>
                <w:rFonts w:ascii="Calibri" w:hAnsi="Calibri"/>
                <w:sz w:val="22"/>
                <w:szCs w:val="22"/>
              </w:rPr>
            </w:pPr>
            <w:r w:rsidRPr="00F0261E">
              <w:rPr>
                <w:rFonts w:ascii="Calibri" w:hAnsi="Calibri"/>
                <w:sz w:val="22"/>
                <w:szCs w:val="22"/>
              </w:rPr>
              <w:t>None</w:t>
            </w:r>
          </w:p>
        </w:tc>
      </w:tr>
      <w:tr w:rsidR="00771C33" w:rsidRPr="0081095A" w14:paraId="6ABAD4DC" w14:textId="77777777" w:rsidTr="00A014F4">
        <w:trPr>
          <w:trHeight w:val="20"/>
          <w:jc w:val="center"/>
        </w:trPr>
        <w:tc>
          <w:tcPr>
            <w:tcW w:w="3150" w:type="dxa"/>
            <w:shd w:val="clear" w:color="auto" w:fill="auto"/>
            <w:vAlign w:val="center"/>
          </w:tcPr>
          <w:p w14:paraId="0E06EBE1" w14:textId="77777777" w:rsidR="00771C33" w:rsidRPr="00A524E4" w:rsidRDefault="00771C33" w:rsidP="00A014F4">
            <w:pPr>
              <w:spacing w:after="120"/>
              <w:ind w:right="4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1 - </w:t>
            </w:r>
            <w:r w:rsidRPr="000D41D5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plus the following criteria:</w:t>
            </w:r>
          </w:p>
          <w:p w14:paraId="3A93DE5F" w14:textId="77777777" w:rsidR="00771C33" w:rsidRPr="00F0261E" w:rsidRDefault="00771C33" w:rsidP="00A014F4">
            <w:pPr>
              <w:spacing w:after="120"/>
              <w:ind w:right="3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daily use of any substance; n</w:t>
            </w:r>
            <w:r w:rsidRPr="00DD76E1">
              <w:rPr>
                <w:rFonts w:ascii="Calibri" w:hAnsi="Calibri"/>
                <w:sz w:val="22"/>
                <w:szCs w:val="22"/>
              </w:rPr>
              <w:t xml:space="preserve">o weekly use of </w:t>
            </w:r>
            <w:r>
              <w:rPr>
                <w:rFonts w:ascii="Calibri" w:hAnsi="Calibri"/>
                <w:sz w:val="22"/>
                <w:szCs w:val="22"/>
              </w:rPr>
              <w:t>drugs other than cannabis; n</w:t>
            </w:r>
            <w:r w:rsidRPr="00DD76E1">
              <w:rPr>
                <w:rFonts w:ascii="Calibri" w:hAnsi="Calibri"/>
                <w:sz w:val="22"/>
                <w:szCs w:val="22"/>
              </w:rPr>
              <w:t xml:space="preserve">o injection drug use in the past </w:t>
            </w:r>
            <w:r>
              <w:rPr>
                <w:rFonts w:ascii="Calibri" w:hAnsi="Calibri"/>
                <w:sz w:val="22"/>
                <w:szCs w:val="22"/>
              </w:rPr>
              <w:t>3 months; n</w:t>
            </w:r>
            <w:r w:rsidRPr="00DD76E1">
              <w:rPr>
                <w:rFonts w:ascii="Calibri" w:hAnsi="Calibri"/>
                <w:sz w:val="22"/>
                <w:szCs w:val="22"/>
              </w:rPr>
              <w:t xml:space="preserve">ot currently in 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DD76E1">
              <w:rPr>
                <w:rFonts w:ascii="Calibri" w:hAnsi="Calibri"/>
                <w:sz w:val="22"/>
                <w:szCs w:val="22"/>
              </w:rPr>
              <w:t>reatment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14:paraId="55C6AEDD" w14:textId="77777777" w:rsidR="00771C33" w:rsidRPr="00430B34" w:rsidRDefault="00771C33" w:rsidP="00A014F4">
            <w:pPr>
              <w:ind w:right="-270"/>
              <w:rPr>
                <w:rFonts w:ascii="Calibri" w:hAnsi="Calibri"/>
                <w:b/>
                <w:sz w:val="22"/>
                <w:szCs w:val="22"/>
              </w:rPr>
            </w:pPr>
            <w:r w:rsidRPr="00430B34">
              <w:rPr>
                <w:rFonts w:ascii="Calibri" w:hAnsi="Calibri"/>
                <w:b/>
                <w:sz w:val="22"/>
                <w:szCs w:val="22"/>
              </w:rPr>
              <w:t>II – Risky</w:t>
            </w:r>
          </w:p>
          <w:p w14:paraId="422F31A5" w14:textId="77777777" w:rsidR="00771C33" w:rsidRPr="007078A4" w:rsidRDefault="00771C33" w:rsidP="00A0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30B34">
              <w:rPr>
                <w:rFonts w:ascii="Calibri" w:hAnsi="Calibri"/>
                <w:sz w:val="22"/>
                <w:szCs w:val="22"/>
              </w:rPr>
              <w:t xml:space="preserve">isk of </w:t>
            </w:r>
            <w:r>
              <w:rPr>
                <w:rFonts w:ascii="Calibri" w:hAnsi="Calibri"/>
                <w:sz w:val="22"/>
                <w:szCs w:val="22"/>
              </w:rPr>
              <w:t>health problems related to drug use.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27906D38" w14:textId="77777777" w:rsidR="00771C33" w:rsidRPr="00F0261E" w:rsidRDefault="00771C33" w:rsidP="00A014F4">
            <w:pPr>
              <w:spacing w:after="120"/>
              <w:ind w:right="7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Offer brief education on the benefits of abstaining from drug use. Monitor at future visits. </w:t>
            </w:r>
          </w:p>
        </w:tc>
      </w:tr>
      <w:tr w:rsidR="00771C33" w:rsidRPr="0081095A" w14:paraId="0757D0A2" w14:textId="77777777" w:rsidTr="00A014F4">
        <w:trPr>
          <w:trHeight w:val="432"/>
          <w:jc w:val="center"/>
        </w:trPr>
        <w:tc>
          <w:tcPr>
            <w:tcW w:w="3150" w:type="dxa"/>
            <w:shd w:val="clear" w:color="auto" w:fill="auto"/>
            <w:vAlign w:val="center"/>
          </w:tcPr>
          <w:p w14:paraId="1C84DBC2" w14:textId="77777777" w:rsidR="00771C33" w:rsidRPr="00D70980" w:rsidRDefault="00771C33" w:rsidP="00A014F4">
            <w:pPr>
              <w:ind w:right="3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1 - </w:t>
            </w:r>
            <w:r w:rsidRPr="000D41D5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(without meeting criteria)</w:t>
            </w:r>
          </w:p>
        </w:tc>
        <w:tc>
          <w:tcPr>
            <w:tcW w:w="3434" w:type="dxa"/>
            <w:vMerge/>
            <w:shd w:val="clear" w:color="auto" w:fill="auto"/>
            <w:vAlign w:val="center"/>
          </w:tcPr>
          <w:p w14:paraId="2FEF612B" w14:textId="77777777" w:rsidR="00771C33" w:rsidRPr="00F0261E" w:rsidRDefault="00771C33" w:rsidP="00A014F4">
            <w:pPr>
              <w:ind w:right="-2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0D6F713C" w14:textId="77777777" w:rsidR="00771C33" w:rsidRPr="00F0261E" w:rsidRDefault="00771C33" w:rsidP="00A014F4">
            <w:pPr>
              <w:ind w:right="-2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Brief intervention</w:t>
            </w:r>
          </w:p>
        </w:tc>
      </w:tr>
      <w:tr w:rsidR="00771C33" w:rsidRPr="0081095A" w14:paraId="7CC48BE2" w14:textId="77777777" w:rsidTr="00A014F4">
        <w:trPr>
          <w:trHeight w:val="432"/>
          <w:jc w:val="center"/>
        </w:trPr>
        <w:tc>
          <w:tcPr>
            <w:tcW w:w="3150" w:type="dxa"/>
            <w:shd w:val="clear" w:color="auto" w:fill="auto"/>
            <w:vAlign w:val="center"/>
          </w:tcPr>
          <w:p w14:paraId="4EEB956B" w14:textId="77777777" w:rsidR="00771C33" w:rsidRPr="000D41D5" w:rsidRDefault="00771C33" w:rsidP="00A014F4">
            <w:pPr>
              <w:ind w:right="-270"/>
              <w:rPr>
                <w:rFonts w:ascii="Calibri" w:hAnsi="Calibri"/>
                <w:b/>
                <w:sz w:val="22"/>
                <w:szCs w:val="22"/>
              </w:rPr>
            </w:pPr>
            <w:r w:rsidRPr="000D41D5">
              <w:rPr>
                <w:rFonts w:ascii="Calibri" w:hAnsi="Calibri"/>
                <w:b/>
                <w:sz w:val="22"/>
                <w:szCs w:val="22"/>
              </w:rPr>
              <w:t>3 - 5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3ECFF70C" w14:textId="77777777" w:rsidR="00771C33" w:rsidRPr="00430B34" w:rsidRDefault="00771C33" w:rsidP="00A014F4">
            <w:pPr>
              <w:ind w:right="-270"/>
              <w:rPr>
                <w:rFonts w:ascii="Calibri" w:hAnsi="Calibri"/>
                <w:b/>
                <w:sz w:val="22"/>
                <w:szCs w:val="22"/>
              </w:rPr>
            </w:pPr>
            <w:r w:rsidRPr="00430B34">
              <w:rPr>
                <w:rFonts w:ascii="Calibri" w:hAnsi="Calibri"/>
                <w:b/>
                <w:sz w:val="22"/>
                <w:szCs w:val="22"/>
              </w:rPr>
              <w:t>III – Harmful</w:t>
            </w:r>
          </w:p>
          <w:p w14:paraId="4B4564A5" w14:textId="77777777" w:rsidR="00771C33" w:rsidRDefault="00771C33" w:rsidP="00A0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30B34">
              <w:rPr>
                <w:rFonts w:ascii="Calibri" w:hAnsi="Calibri"/>
                <w:sz w:val="22"/>
                <w:szCs w:val="22"/>
              </w:rPr>
              <w:t>isk o</w:t>
            </w:r>
            <w:r>
              <w:rPr>
                <w:rFonts w:ascii="Calibri" w:hAnsi="Calibri"/>
                <w:sz w:val="22"/>
                <w:szCs w:val="22"/>
              </w:rPr>
              <w:t>f health problems related to drug use and</w:t>
            </w:r>
            <w:r w:rsidRPr="00430B3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 possible </w:t>
            </w:r>
            <w:r w:rsidRPr="00430B34">
              <w:rPr>
                <w:rFonts w:ascii="Calibri" w:hAnsi="Calibri"/>
                <w:sz w:val="22"/>
                <w:szCs w:val="22"/>
              </w:rPr>
              <w:t xml:space="preserve">mild or moderate </w:t>
            </w:r>
            <w:r>
              <w:rPr>
                <w:rFonts w:ascii="Calibri" w:hAnsi="Calibri"/>
                <w:sz w:val="22"/>
                <w:szCs w:val="22"/>
              </w:rPr>
              <w:t>substance</w:t>
            </w:r>
            <w:r w:rsidRPr="00430B34">
              <w:rPr>
                <w:rFonts w:ascii="Calibri" w:hAnsi="Calibri"/>
                <w:sz w:val="22"/>
                <w:szCs w:val="22"/>
              </w:rPr>
              <w:t xml:space="preserve"> use disorder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703" w:type="dxa"/>
            <w:vMerge w:val="restart"/>
            <w:shd w:val="clear" w:color="auto" w:fill="auto"/>
            <w:vAlign w:val="center"/>
          </w:tcPr>
          <w:p w14:paraId="4032ED40" w14:textId="77777777" w:rsidR="00771C33" w:rsidRDefault="00771C33" w:rsidP="00A014F4">
            <w:pPr>
              <w:ind w:right="-270"/>
              <w:rPr>
                <w:rFonts w:ascii="Calibri" w:hAnsi="Calibri"/>
                <w:sz w:val="22"/>
                <w:szCs w:val="22"/>
              </w:rPr>
            </w:pPr>
            <w:r w:rsidRPr="00A524E4">
              <w:rPr>
                <w:rFonts w:ascii="Calibri" w:hAnsi="Calibri"/>
                <w:sz w:val="22"/>
                <w:szCs w:val="22"/>
              </w:rPr>
              <w:t>Brief intervention (offer options that include treatment)</w:t>
            </w:r>
          </w:p>
        </w:tc>
      </w:tr>
      <w:tr w:rsidR="00771C33" w:rsidRPr="0081095A" w14:paraId="37899675" w14:textId="77777777" w:rsidTr="00A014F4">
        <w:trPr>
          <w:trHeight w:val="144"/>
          <w:jc w:val="center"/>
        </w:trPr>
        <w:tc>
          <w:tcPr>
            <w:tcW w:w="3150" w:type="dxa"/>
            <w:shd w:val="clear" w:color="auto" w:fill="auto"/>
            <w:vAlign w:val="center"/>
          </w:tcPr>
          <w:p w14:paraId="1B3762ED" w14:textId="77777777" w:rsidR="00771C33" w:rsidRPr="000D41D5" w:rsidRDefault="00771C33" w:rsidP="00A014F4">
            <w:pPr>
              <w:ind w:right="-270"/>
              <w:rPr>
                <w:rFonts w:ascii="Calibri" w:hAnsi="Calibri"/>
                <w:b/>
                <w:sz w:val="22"/>
                <w:szCs w:val="22"/>
              </w:rPr>
            </w:pPr>
            <w:r w:rsidRPr="000D41D5">
              <w:rPr>
                <w:rFonts w:ascii="Calibri" w:hAnsi="Calibri"/>
                <w:b/>
                <w:sz w:val="22"/>
                <w:szCs w:val="22"/>
              </w:rPr>
              <w:t>6+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36DAE176" w14:textId="77777777" w:rsidR="00771C33" w:rsidRPr="00430B34" w:rsidRDefault="00771C33" w:rsidP="00A014F4">
            <w:pPr>
              <w:ind w:right="-270"/>
              <w:rPr>
                <w:rFonts w:ascii="Calibri" w:hAnsi="Calibri"/>
                <w:b/>
                <w:sz w:val="22"/>
                <w:szCs w:val="22"/>
              </w:rPr>
            </w:pPr>
            <w:r w:rsidRPr="00430B34">
              <w:rPr>
                <w:rFonts w:ascii="Calibri" w:hAnsi="Calibri"/>
                <w:b/>
                <w:sz w:val="22"/>
                <w:szCs w:val="22"/>
              </w:rPr>
              <w:t>IV – Severe</w:t>
            </w:r>
          </w:p>
          <w:p w14:paraId="06082AA9" w14:textId="77777777" w:rsidR="00771C33" w:rsidRDefault="00771C33" w:rsidP="00A0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Risk of health problems related to drug use and</w:t>
            </w:r>
            <w:r w:rsidRPr="00430B3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 possible </w:t>
            </w:r>
            <w:r w:rsidRPr="00430B34">
              <w:rPr>
                <w:rFonts w:ascii="Calibri" w:hAnsi="Calibri"/>
                <w:sz w:val="22"/>
                <w:szCs w:val="22"/>
              </w:rPr>
              <w:t xml:space="preserve">moderate or severe </w:t>
            </w:r>
            <w:r>
              <w:rPr>
                <w:rFonts w:ascii="Calibri" w:hAnsi="Calibri"/>
                <w:sz w:val="22"/>
                <w:szCs w:val="22"/>
              </w:rPr>
              <w:t>substance</w:t>
            </w:r>
            <w:r w:rsidRPr="00430B34">
              <w:rPr>
                <w:rFonts w:ascii="Calibri" w:hAnsi="Calibri"/>
                <w:sz w:val="22"/>
                <w:szCs w:val="22"/>
              </w:rPr>
              <w:t xml:space="preserve"> use disorder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703" w:type="dxa"/>
            <w:vMerge/>
            <w:shd w:val="clear" w:color="auto" w:fill="auto"/>
            <w:vAlign w:val="center"/>
          </w:tcPr>
          <w:p w14:paraId="0259511E" w14:textId="77777777" w:rsidR="00771C33" w:rsidRDefault="00771C33" w:rsidP="00A014F4">
            <w:pPr>
              <w:ind w:right="-27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5DE6F1" w14:textId="77777777" w:rsidR="00771C33" w:rsidRPr="0081095A" w:rsidRDefault="00771C33" w:rsidP="00771C33">
      <w:pPr>
        <w:ind w:right="-270"/>
        <w:rPr>
          <w:rFonts w:ascii="Calibri" w:hAnsi="Calibri"/>
          <w:b/>
          <w:sz w:val="22"/>
          <w:szCs w:val="22"/>
        </w:rPr>
      </w:pPr>
    </w:p>
    <w:p w14:paraId="11716D44" w14:textId="77777777" w:rsidR="00771C33" w:rsidRPr="000D41D5" w:rsidRDefault="00771C33" w:rsidP="00771C33">
      <w:pPr>
        <w:ind w:right="-270"/>
        <w:rPr>
          <w:rFonts w:ascii="Calibri" w:hAnsi="Calibri"/>
          <w:b/>
          <w:sz w:val="22"/>
          <w:szCs w:val="22"/>
        </w:rPr>
      </w:pPr>
    </w:p>
    <w:p w14:paraId="477988A5" w14:textId="77777777" w:rsidR="00771C33" w:rsidRPr="00A524E4" w:rsidRDefault="00771C33" w:rsidP="00771C33">
      <w:pPr>
        <w:ind w:left="-270" w:right="-270"/>
        <w:rPr>
          <w:rFonts w:ascii="Calibri" w:hAnsi="Calibri"/>
          <w:sz w:val="22"/>
          <w:szCs w:val="22"/>
        </w:rPr>
      </w:pPr>
      <w:r w:rsidRPr="00A524E4">
        <w:rPr>
          <w:rFonts w:ascii="Calibri" w:hAnsi="Calibri"/>
          <w:b/>
          <w:sz w:val="22"/>
          <w:szCs w:val="22"/>
        </w:rPr>
        <w:t xml:space="preserve">Brief education: </w:t>
      </w:r>
      <w:r w:rsidRPr="00A524E4">
        <w:rPr>
          <w:rFonts w:ascii="Calibri" w:hAnsi="Calibri"/>
          <w:sz w:val="22"/>
          <w:szCs w:val="22"/>
        </w:rPr>
        <w:t>Inform patients about low-risk consumption levels and the risks of excessive alcohol use.</w:t>
      </w:r>
    </w:p>
    <w:p w14:paraId="1C7BEB99" w14:textId="77777777" w:rsidR="00771C33" w:rsidRPr="00A524E4" w:rsidRDefault="00771C33" w:rsidP="00771C33">
      <w:pPr>
        <w:ind w:left="-270" w:right="-270"/>
        <w:rPr>
          <w:rFonts w:ascii="Calibri" w:hAnsi="Calibri"/>
          <w:b/>
          <w:sz w:val="22"/>
          <w:szCs w:val="22"/>
        </w:rPr>
      </w:pPr>
    </w:p>
    <w:p w14:paraId="590A1543" w14:textId="77777777" w:rsidR="00771C33" w:rsidRDefault="00771C33" w:rsidP="00771C33">
      <w:pPr>
        <w:ind w:left="-270" w:right="-270"/>
        <w:rPr>
          <w:rFonts w:ascii="Calibri" w:hAnsi="Calibri"/>
          <w:sz w:val="22"/>
          <w:szCs w:val="22"/>
        </w:rPr>
      </w:pPr>
      <w:r w:rsidRPr="00A524E4">
        <w:rPr>
          <w:rFonts w:ascii="Calibri" w:hAnsi="Calibri"/>
          <w:b/>
          <w:sz w:val="22"/>
          <w:szCs w:val="22"/>
        </w:rPr>
        <w:t xml:space="preserve">Brief intervention: </w:t>
      </w:r>
      <w:r>
        <w:rPr>
          <w:rFonts w:ascii="Calibri" w:hAnsi="Calibri"/>
          <w:sz w:val="22"/>
          <w:szCs w:val="22"/>
        </w:rPr>
        <w:t>Patient-centered</w:t>
      </w:r>
      <w:r w:rsidRPr="000D41D5">
        <w:rPr>
          <w:rFonts w:ascii="Calibri" w:hAnsi="Calibri"/>
          <w:sz w:val="22"/>
          <w:szCs w:val="22"/>
        </w:rPr>
        <w:t xml:space="preserve"> discussion that employs Motivational Interviewing concepts to raise an </w:t>
      </w:r>
      <w:r>
        <w:rPr>
          <w:rFonts w:ascii="Calibri" w:hAnsi="Calibri"/>
          <w:sz w:val="22"/>
          <w:szCs w:val="22"/>
        </w:rPr>
        <w:t>patient’s</w:t>
      </w:r>
      <w:r w:rsidRPr="000D41D5">
        <w:rPr>
          <w:rFonts w:ascii="Calibri" w:hAnsi="Calibri"/>
          <w:sz w:val="22"/>
          <w:szCs w:val="22"/>
        </w:rPr>
        <w:t xml:space="preserve"> awareness of </w:t>
      </w:r>
      <w:r>
        <w:rPr>
          <w:rFonts w:ascii="Calibri" w:hAnsi="Calibri"/>
          <w:sz w:val="22"/>
          <w:szCs w:val="22"/>
        </w:rPr>
        <w:t>their</w:t>
      </w:r>
      <w:r w:rsidRPr="000D41D5">
        <w:rPr>
          <w:rFonts w:ascii="Calibri" w:hAnsi="Calibri"/>
          <w:sz w:val="22"/>
          <w:szCs w:val="22"/>
        </w:rPr>
        <w:t xml:space="preserve"> substance use and </w:t>
      </w:r>
      <w:r>
        <w:rPr>
          <w:rFonts w:ascii="Calibri" w:hAnsi="Calibri"/>
          <w:sz w:val="22"/>
          <w:szCs w:val="22"/>
        </w:rPr>
        <w:t>enhances</w:t>
      </w:r>
      <w:r w:rsidRPr="000D41D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their</w:t>
      </w:r>
      <w:r w:rsidRPr="000D41D5">
        <w:rPr>
          <w:rFonts w:ascii="Calibri" w:hAnsi="Calibri"/>
          <w:sz w:val="22"/>
          <w:szCs w:val="22"/>
        </w:rPr>
        <w:t xml:space="preserve"> motivation </w:t>
      </w:r>
      <w:r>
        <w:rPr>
          <w:rFonts w:ascii="Calibri" w:hAnsi="Calibri"/>
          <w:sz w:val="22"/>
          <w:szCs w:val="22"/>
        </w:rPr>
        <w:t>to change their use.</w:t>
      </w:r>
      <w:r w:rsidRPr="000D41D5">
        <w:rPr>
          <w:rFonts w:ascii="Calibri" w:hAnsi="Calibri"/>
          <w:sz w:val="22"/>
          <w:szCs w:val="22"/>
        </w:rPr>
        <w:t xml:space="preserve"> Brief interventio</w:t>
      </w:r>
      <w:r>
        <w:rPr>
          <w:rFonts w:ascii="Calibri" w:hAnsi="Calibri"/>
          <w:sz w:val="22"/>
          <w:szCs w:val="22"/>
        </w:rPr>
        <w:t xml:space="preserve">ns are typically performed in 3-15 minutes, </w:t>
      </w:r>
      <w:r w:rsidRPr="000D41D5">
        <w:rPr>
          <w:rFonts w:ascii="Calibri" w:hAnsi="Calibri"/>
          <w:sz w:val="22"/>
          <w:szCs w:val="22"/>
        </w:rPr>
        <w:t xml:space="preserve">and should occur in the same session as the initial screening. </w:t>
      </w:r>
      <w:r w:rsidRPr="0089489F">
        <w:rPr>
          <w:rFonts w:ascii="Calibri" w:hAnsi="Calibri"/>
          <w:sz w:val="22"/>
          <w:szCs w:val="22"/>
        </w:rPr>
        <w:t>Repeated sessions are more effective than a one-time intervention</w:t>
      </w:r>
      <w:r>
        <w:rPr>
          <w:rFonts w:ascii="Calibri" w:hAnsi="Calibri"/>
          <w:sz w:val="22"/>
          <w:szCs w:val="22"/>
        </w:rPr>
        <w:t>.</w:t>
      </w:r>
    </w:p>
    <w:p w14:paraId="72DE8C85" w14:textId="77777777" w:rsidR="00771C33" w:rsidRPr="00A524E4" w:rsidRDefault="00771C33" w:rsidP="00771C33">
      <w:pPr>
        <w:ind w:left="-270" w:right="-270"/>
        <w:rPr>
          <w:rFonts w:ascii="Calibri" w:hAnsi="Calibri"/>
          <w:sz w:val="22"/>
          <w:szCs w:val="22"/>
        </w:rPr>
      </w:pPr>
    </w:p>
    <w:p w14:paraId="5EC1BAB5" w14:textId="77777777" w:rsidR="00771C33" w:rsidRPr="00A524E4" w:rsidRDefault="00771C33" w:rsidP="00771C33">
      <w:pPr>
        <w:ind w:left="-270" w:right="-270"/>
        <w:rPr>
          <w:rFonts w:ascii="Calibri" w:hAnsi="Calibri"/>
          <w:sz w:val="22"/>
          <w:szCs w:val="22"/>
        </w:rPr>
      </w:pPr>
      <w:r w:rsidRPr="00A524E4">
        <w:rPr>
          <w:rFonts w:ascii="Calibri" w:hAnsi="Calibri"/>
          <w:bCs/>
          <w:sz w:val="22"/>
          <w:szCs w:val="22"/>
        </w:rPr>
        <w:t>If a patient is ready to accept treatment, a referral is a</w:t>
      </w:r>
      <w:r w:rsidRPr="00A524E4">
        <w:rPr>
          <w:rFonts w:ascii="Calibri" w:hAnsi="Calibri"/>
          <w:sz w:val="22"/>
          <w:szCs w:val="22"/>
        </w:rPr>
        <w:t xml:space="preserve"> proactive process that facilitates access to specialized care for individuals likely experiencing a substance use disorder. These patients are referred to alcohol and drug treatment experts for more definitive, in-depth assessment and, if warranted, treatment. However, treatment also includes prescribing medications for substance use disorder as part of the patient’s normal primary care. </w:t>
      </w:r>
    </w:p>
    <w:p w14:paraId="49249D47" w14:textId="77777777" w:rsidR="00771C33" w:rsidRPr="000D41D5" w:rsidRDefault="00771C33" w:rsidP="00771C33">
      <w:pPr>
        <w:ind w:right="-270"/>
        <w:rPr>
          <w:rFonts w:ascii="Calibri" w:hAnsi="Calibri"/>
          <w:b/>
          <w:sz w:val="22"/>
          <w:szCs w:val="22"/>
        </w:rPr>
      </w:pPr>
    </w:p>
    <w:p w14:paraId="1CB2795F" w14:textId="77777777" w:rsidR="00771C33" w:rsidRPr="000D41D5" w:rsidRDefault="00771C33" w:rsidP="00771C33">
      <w:pPr>
        <w:ind w:right="-270"/>
        <w:rPr>
          <w:rFonts w:ascii="Calibri" w:hAnsi="Calibri"/>
          <w:sz w:val="22"/>
          <w:szCs w:val="22"/>
        </w:rPr>
      </w:pPr>
      <w:r w:rsidRPr="000D41D5">
        <w:rPr>
          <w:rFonts w:ascii="Calibri" w:hAnsi="Calibri"/>
          <w:sz w:val="22"/>
          <w:szCs w:val="22"/>
        </w:rPr>
        <w:t xml:space="preserve">More resources: </w:t>
      </w:r>
      <w:hyperlink r:id="rId5" w:history="1">
        <w:r w:rsidRPr="000D41D5">
          <w:rPr>
            <w:rFonts w:ascii="Calibri" w:hAnsi="Calibri"/>
            <w:color w:val="0000FF"/>
            <w:sz w:val="22"/>
            <w:szCs w:val="22"/>
            <w:u w:val="single"/>
          </w:rPr>
          <w:t>www.sbirtoregon.org</w:t>
        </w:r>
      </w:hyperlink>
    </w:p>
    <w:bookmarkEnd w:id="0"/>
    <w:p w14:paraId="05E6FD6B" w14:textId="77777777" w:rsidR="00771C33" w:rsidRPr="0081095A" w:rsidRDefault="00771C33" w:rsidP="00771C33">
      <w:pPr>
        <w:ind w:right="-270"/>
        <w:rPr>
          <w:rFonts w:ascii="Calibri" w:hAnsi="Calibri"/>
          <w:b/>
        </w:rPr>
      </w:pPr>
    </w:p>
    <w:p w14:paraId="13C83C28" w14:textId="77777777" w:rsidR="005C467D" w:rsidRPr="00C02902" w:rsidRDefault="005C467D" w:rsidP="00A54F5D">
      <w:pPr>
        <w:ind w:right="-270"/>
        <w:jc w:val="center"/>
        <w:rPr>
          <w:rFonts w:ascii="Calibri" w:hAnsi="Calibri"/>
          <w:b/>
          <w:lang w:val="es-MX"/>
        </w:rPr>
      </w:pPr>
    </w:p>
    <w:sectPr w:rsidR="005C467D" w:rsidRPr="00C02902" w:rsidSect="000A2919">
      <w:pgSz w:w="12240" w:h="15840"/>
      <w:pgMar w:top="630" w:right="117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E64"/>
    <w:multiLevelType w:val="hybridMultilevel"/>
    <w:tmpl w:val="4E661B12"/>
    <w:lvl w:ilvl="0" w:tplc="76504B5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5062D1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E54927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BDA42B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162AD6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A2111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57C945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1FA05E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2C219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7F0067"/>
    <w:multiLevelType w:val="hybridMultilevel"/>
    <w:tmpl w:val="3694225E"/>
    <w:lvl w:ilvl="0" w:tplc="E056F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03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66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42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0EA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C2A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6E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23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0A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750E"/>
    <w:multiLevelType w:val="hybridMultilevel"/>
    <w:tmpl w:val="37B460CA"/>
    <w:lvl w:ilvl="0" w:tplc="F7869ADC">
      <w:numFmt w:val="bullet"/>
      <w:lvlText w:val="•"/>
      <w:lvlJc w:val="left"/>
      <w:pPr>
        <w:ind w:left="389" w:hanging="360"/>
      </w:pPr>
      <w:rPr>
        <w:rFonts w:ascii="Calibri" w:eastAsia="Times New Roman" w:hAnsi="Calibri" w:cs="Times New Roman" w:hint="default"/>
      </w:rPr>
    </w:lvl>
    <w:lvl w:ilvl="1" w:tplc="84705578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467EAE34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B23E811C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AE00C18A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7248B3E6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18B2AE5E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D2F0CF8A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8DFC6A24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61315913"/>
    <w:multiLevelType w:val="hybridMultilevel"/>
    <w:tmpl w:val="D6C040EA"/>
    <w:lvl w:ilvl="0" w:tplc="11D218DA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B0A8CA96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6EA05BDC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847ADF8C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B6BE20FE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4E4935E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F76A2820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B23068A8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4F722C54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696750B4"/>
    <w:multiLevelType w:val="hybridMultilevel"/>
    <w:tmpl w:val="EB4C432A"/>
    <w:lvl w:ilvl="0" w:tplc="FD4259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47AC8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76A8A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9ABA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F67C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ED486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04BE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EE0B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E8072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070FF1"/>
    <w:multiLevelType w:val="hybridMultilevel"/>
    <w:tmpl w:val="21B0D440"/>
    <w:lvl w:ilvl="0" w:tplc="C86417B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AB6E3226" w:tentative="1">
      <w:start w:val="1"/>
      <w:numFmt w:val="lowerLetter"/>
      <w:lvlText w:val="%2."/>
      <w:lvlJc w:val="left"/>
      <w:pPr>
        <w:ind w:left="1440" w:hanging="360"/>
      </w:pPr>
    </w:lvl>
    <w:lvl w:ilvl="2" w:tplc="68CA83E4" w:tentative="1">
      <w:start w:val="1"/>
      <w:numFmt w:val="lowerRoman"/>
      <w:lvlText w:val="%3."/>
      <w:lvlJc w:val="right"/>
      <w:pPr>
        <w:ind w:left="2160" w:hanging="180"/>
      </w:pPr>
    </w:lvl>
    <w:lvl w:ilvl="3" w:tplc="2780A78E" w:tentative="1">
      <w:start w:val="1"/>
      <w:numFmt w:val="decimal"/>
      <w:lvlText w:val="%4."/>
      <w:lvlJc w:val="left"/>
      <w:pPr>
        <w:ind w:left="2880" w:hanging="360"/>
      </w:pPr>
    </w:lvl>
    <w:lvl w:ilvl="4" w:tplc="9AE0F458" w:tentative="1">
      <w:start w:val="1"/>
      <w:numFmt w:val="lowerLetter"/>
      <w:lvlText w:val="%5."/>
      <w:lvlJc w:val="left"/>
      <w:pPr>
        <w:ind w:left="3600" w:hanging="360"/>
      </w:pPr>
    </w:lvl>
    <w:lvl w:ilvl="5" w:tplc="9B220502" w:tentative="1">
      <w:start w:val="1"/>
      <w:numFmt w:val="lowerRoman"/>
      <w:lvlText w:val="%6."/>
      <w:lvlJc w:val="right"/>
      <w:pPr>
        <w:ind w:left="4320" w:hanging="180"/>
      </w:pPr>
    </w:lvl>
    <w:lvl w:ilvl="6" w:tplc="7A626BAE" w:tentative="1">
      <w:start w:val="1"/>
      <w:numFmt w:val="decimal"/>
      <w:lvlText w:val="%7."/>
      <w:lvlJc w:val="left"/>
      <w:pPr>
        <w:ind w:left="5040" w:hanging="360"/>
      </w:pPr>
    </w:lvl>
    <w:lvl w:ilvl="7" w:tplc="8AA2FA8C" w:tentative="1">
      <w:start w:val="1"/>
      <w:numFmt w:val="lowerLetter"/>
      <w:lvlText w:val="%8."/>
      <w:lvlJc w:val="left"/>
      <w:pPr>
        <w:ind w:left="5760" w:hanging="360"/>
      </w:pPr>
    </w:lvl>
    <w:lvl w:ilvl="8" w:tplc="94D09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90D39"/>
    <w:multiLevelType w:val="hybridMultilevel"/>
    <w:tmpl w:val="4E8229E0"/>
    <w:lvl w:ilvl="0" w:tplc="71287D9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A4F4B556" w:tentative="1">
      <w:start w:val="1"/>
      <w:numFmt w:val="lowerLetter"/>
      <w:lvlText w:val="%2."/>
      <w:lvlJc w:val="left"/>
      <w:pPr>
        <w:ind w:left="1440" w:hanging="360"/>
      </w:pPr>
    </w:lvl>
    <w:lvl w:ilvl="2" w:tplc="38C654A4" w:tentative="1">
      <w:start w:val="1"/>
      <w:numFmt w:val="lowerRoman"/>
      <w:lvlText w:val="%3."/>
      <w:lvlJc w:val="right"/>
      <w:pPr>
        <w:ind w:left="2160" w:hanging="180"/>
      </w:pPr>
    </w:lvl>
    <w:lvl w:ilvl="3" w:tplc="9CFC0C5A" w:tentative="1">
      <w:start w:val="1"/>
      <w:numFmt w:val="decimal"/>
      <w:lvlText w:val="%4."/>
      <w:lvlJc w:val="left"/>
      <w:pPr>
        <w:ind w:left="2880" w:hanging="360"/>
      </w:pPr>
    </w:lvl>
    <w:lvl w:ilvl="4" w:tplc="3CC0F94C" w:tentative="1">
      <w:start w:val="1"/>
      <w:numFmt w:val="lowerLetter"/>
      <w:lvlText w:val="%5."/>
      <w:lvlJc w:val="left"/>
      <w:pPr>
        <w:ind w:left="3600" w:hanging="360"/>
      </w:pPr>
    </w:lvl>
    <w:lvl w:ilvl="5" w:tplc="9A6828F8" w:tentative="1">
      <w:start w:val="1"/>
      <w:numFmt w:val="lowerRoman"/>
      <w:lvlText w:val="%6."/>
      <w:lvlJc w:val="right"/>
      <w:pPr>
        <w:ind w:left="4320" w:hanging="180"/>
      </w:pPr>
    </w:lvl>
    <w:lvl w:ilvl="6" w:tplc="3940D48E" w:tentative="1">
      <w:start w:val="1"/>
      <w:numFmt w:val="decimal"/>
      <w:lvlText w:val="%7."/>
      <w:lvlJc w:val="left"/>
      <w:pPr>
        <w:ind w:left="5040" w:hanging="360"/>
      </w:pPr>
    </w:lvl>
    <w:lvl w:ilvl="7" w:tplc="03201AE8" w:tentative="1">
      <w:start w:val="1"/>
      <w:numFmt w:val="lowerLetter"/>
      <w:lvlText w:val="%8."/>
      <w:lvlJc w:val="left"/>
      <w:pPr>
        <w:ind w:left="5760" w:hanging="360"/>
      </w:pPr>
    </w:lvl>
    <w:lvl w:ilvl="8" w:tplc="77C40D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32"/>
    <w:rsid w:val="00076A3A"/>
    <w:rsid w:val="00202A23"/>
    <w:rsid w:val="00254472"/>
    <w:rsid w:val="00350A32"/>
    <w:rsid w:val="005C467D"/>
    <w:rsid w:val="00710CAD"/>
    <w:rsid w:val="00757B4E"/>
    <w:rsid w:val="00771C33"/>
    <w:rsid w:val="00A21A74"/>
    <w:rsid w:val="00A54F5D"/>
    <w:rsid w:val="00BE2CD4"/>
    <w:rsid w:val="00C02902"/>
    <w:rsid w:val="00C75830"/>
    <w:rsid w:val="00D3643F"/>
    <w:rsid w:val="00F066C3"/>
    <w:rsid w:val="00F3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2DF48"/>
  <w15:docId w15:val="{AF39EF4D-C952-4DDB-AA2B-2D62A80F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0E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8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8B9"/>
    <w:pPr>
      <w:ind w:left="720"/>
      <w:contextualSpacing/>
    </w:pPr>
  </w:style>
  <w:style w:type="table" w:styleId="TableGrid">
    <w:name w:val="Table Grid"/>
    <w:basedOn w:val="TableNormal"/>
    <w:uiPriority w:val="59"/>
    <w:rsid w:val="005E7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06B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09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57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irtoreg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Jim Winkle</cp:lastModifiedBy>
  <cp:revision>10</cp:revision>
  <cp:lastPrinted>2021-06-18T16:44:00Z</cp:lastPrinted>
  <dcterms:created xsi:type="dcterms:W3CDTF">2015-04-08T23:15:00Z</dcterms:created>
  <dcterms:modified xsi:type="dcterms:W3CDTF">2021-06-18T16:44:00Z</dcterms:modified>
</cp:coreProperties>
</file>